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A" w:rsidRPr="00B35D02" w:rsidRDefault="00850A3A" w:rsidP="00850A3A">
      <w:pPr>
        <w:pStyle w:val="a3"/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>РОССИЙСКАЯ ФЕДЕРАЦИЯ</w:t>
      </w:r>
    </w:p>
    <w:p w:rsidR="00850A3A" w:rsidRPr="00B35D02" w:rsidRDefault="00D64F09" w:rsidP="00850A3A">
      <w:pPr>
        <w:pStyle w:val="a5"/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850A3A" w:rsidRPr="00B35D02" w:rsidRDefault="00850A3A" w:rsidP="00850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850A3A" w:rsidRPr="00B35D02" w:rsidRDefault="00850A3A" w:rsidP="00850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A3A" w:rsidRPr="00B35D02" w:rsidRDefault="00850A3A" w:rsidP="00850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5D02">
        <w:rPr>
          <w:rFonts w:ascii="Arial" w:hAnsi="Arial" w:cs="Arial"/>
          <w:b/>
          <w:sz w:val="24"/>
          <w:szCs w:val="24"/>
        </w:rPr>
        <w:t>Р Е Ш Е Н И Е</w:t>
      </w:r>
    </w:p>
    <w:p w:rsidR="00850A3A" w:rsidRPr="00B35D02" w:rsidRDefault="00850A3A" w:rsidP="00850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A3A" w:rsidRPr="00B35D02" w:rsidRDefault="00D64F09" w:rsidP="00850A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>18.04</w:t>
      </w:r>
      <w:r w:rsidR="00490965" w:rsidRPr="00B35D02">
        <w:rPr>
          <w:rFonts w:ascii="Arial" w:hAnsi="Arial" w:cs="Arial"/>
          <w:sz w:val="24"/>
          <w:szCs w:val="24"/>
        </w:rPr>
        <w:t>.</w:t>
      </w:r>
      <w:r w:rsidR="003A7F9A" w:rsidRPr="00B35D02">
        <w:rPr>
          <w:rFonts w:ascii="Arial" w:hAnsi="Arial" w:cs="Arial"/>
          <w:sz w:val="24"/>
          <w:szCs w:val="24"/>
        </w:rPr>
        <w:t>2024</w:t>
      </w:r>
      <w:r w:rsidR="00850A3A" w:rsidRPr="00B35D02">
        <w:rPr>
          <w:rFonts w:ascii="Arial" w:hAnsi="Arial" w:cs="Arial"/>
          <w:sz w:val="24"/>
          <w:szCs w:val="24"/>
        </w:rPr>
        <w:t xml:space="preserve"> г.   </w:t>
      </w:r>
      <w:r w:rsidR="00490965" w:rsidRPr="00B35D02">
        <w:rPr>
          <w:rFonts w:ascii="Arial" w:hAnsi="Arial" w:cs="Arial"/>
          <w:sz w:val="24"/>
          <w:szCs w:val="24"/>
        </w:rPr>
        <w:t xml:space="preserve">                             </w:t>
      </w:r>
      <w:r w:rsidR="00850A3A" w:rsidRPr="00B35D02">
        <w:rPr>
          <w:rFonts w:ascii="Arial" w:hAnsi="Arial" w:cs="Arial"/>
          <w:sz w:val="24"/>
          <w:szCs w:val="24"/>
        </w:rPr>
        <w:t xml:space="preserve">п. Раздолинск                 </w:t>
      </w:r>
      <w:r w:rsidR="00490965" w:rsidRPr="00B35D02">
        <w:rPr>
          <w:rFonts w:ascii="Arial" w:hAnsi="Arial" w:cs="Arial"/>
          <w:sz w:val="24"/>
          <w:szCs w:val="24"/>
        </w:rPr>
        <w:t xml:space="preserve">              </w:t>
      </w:r>
      <w:r w:rsidR="00850A3A" w:rsidRPr="00B35D02">
        <w:rPr>
          <w:rFonts w:ascii="Arial" w:hAnsi="Arial" w:cs="Arial"/>
          <w:sz w:val="24"/>
          <w:szCs w:val="24"/>
        </w:rPr>
        <w:t xml:space="preserve">             №</w:t>
      </w:r>
      <w:r w:rsidR="00490965" w:rsidRPr="00B35D02">
        <w:rPr>
          <w:rFonts w:ascii="Arial" w:hAnsi="Arial" w:cs="Arial"/>
          <w:sz w:val="24"/>
          <w:szCs w:val="24"/>
        </w:rPr>
        <w:t xml:space="preserve"> </w:t>
      </w:r>
      <w:r w:rsidR="00B35D02">
        <w:rPr>
          <w:rFonts w:ascii="Arial" w:hAnsi="Arial" w:cs="Arial"/>
          <w:sz w:val="24"/>
          <w:szCs w:val="24"/>
        </w:rPr>
        <w:t>117</w:t>
      </w:r>
    </w:p>
    <w:p w:rsidR="00850A3A" w:rsidRPr="00B35D02" w:rsidRDefault="00850A3A" w:rsidP="00850A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965" w:rsidRPr="00B35D02" w:rsidRDefault="00490965" w:rsidP="0049096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0965" w:rsidRPr="00B35D02" w:rsidRDefault="00490965" w:rsidP="00A470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ab/>
        <w:t>Об отмене Решения поселкового Совета депутатов</w:t>
      </w:r>
      <w:r w:rsidR="00AB63FE" w:rsidRPr="00B35D02">
        <w:rPr>
          <w:rFonts w:ascii="Arial" w:hAnsi="Arial" w:cs="Arial"/>
          <w:sz w:val="24"/>
          <w:szCs w:val="24"/>
        </w:rPr>
        <w:t xml:space="preserve"> от 30.05.2013 г. № 124</w:t>
      </w:r>
      <w:r w:rsidRPr="00B35D02">
        <w:rPr>
          <w:rFonts w:ascii="Arial" w:hAnsi="Arial" w:cs="Arial"/>
          <w:sz w:val="24"/>
          <w:szCs w:val="24"/>
        </w:rPr>
        <w:t xml:space="preserve"> "Об </w:t>
      </w:r>
      <w:r w:rsidR="003A7F9A" w:rsidRPr="00B35D02">
        <w:rPr>
          <w:rFonts w:ascii="Arial" w:hAnsi="Arial" w:cs="Arial"/>
          <w:sz w:val="24"/>
          <w:szCs w:val="24"/>
        </w:rPr>
        <w:t>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муниципального образования поселок Раздолинск.</w:t>
      </w:r>
      <w:r w:rsidRPr="00B35D02">
        <w:rPr>
          <w:rFonts w:ascii="Arial" w:hAnsi="Arial" w:cs="Arial"/>
          <w:sz w:val="24"/>
          <w:szCs w:val="24"/>
        </w:rPr>
        <w:t>"</w:t>
      </w:r>
    </w:p>
    <w:p w:rsidR="00850A3A" w:rsidRPr="00B35D02" w:rsidRDefault="00850A3A" w:rsidP="00850A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E37" w:rsidRPr="00B35D02" w:rsidRDefault="00300E37" w:rsidP="00850A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ab/>
      </w:r>
    </w:p>
    <w:p w:rsidR="00850A3A" w:rsidRPr="00B35D02" w:rsidRDefault="00300E37" w:rsidP="00B35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ab/>
        <w:t xml:space="preserve">Согласно Федерального закона от 08.11.2007 </w:t>
      </w:r>
      <w:hyperlink r:id="rId6" w:history="1">
        <w:r w:rsidRPr="00B35D02">
          <w:rPr>
            <w:rFonts w:ascii="Arial" w:hAnsi="Arial" w:cs="Arial"/>
            <w:sz w:val="24"/>
            <w:szCs w:val="24"/>
          </w:rPr>
          <w:t>№ 257-ФЗ</w:t>
        </w:r>
      </w:hyperlink>
      <w:r w:rsidRPr="00B35D02">
        <w:rPr>
          <w:rFonts w:ascii="Arial" w:hAnsi="Arial" w:cs="Arial"/>
          <w:sz w:val="24"/>
          <w:szCs w:val="24"/>
        </w:rPr>
        <w:t xml:space="preserve"> «Об автомобильных дорогах              и о дорожной деятельности в Российской Федерации и о внесении изменений в отдельные законодательные акты Российской Федерации», в соответствии </w:t>
      </w:r>
      <w:r w:rsidR="00B35D02">
        <w:rPr>
          <w:rFonts w:ascii="Arial" w:hAnsi="Arial" w:cs="Arial"/>
          <w:sz w:val="24"/>
          <w:szCs w:val="24"/>
        </w:rPr>
        <w:t xml:space="preserve">с </w:t>
      </w:r>
      <w:r w:rsidRPr="00B35D02">
        <w:rPr>
          <w:rFonts w:ascii="Arial" w:hAnsi="Arial" w:cs="Arial"/>
          <w:sz w:val="24"/>
          <w:szCs w:val="24"/>
        </w:rPr>
        <w:t>Постановлением Правительства Р</w:t>
      </w:r>
      <w:r w:rsidR="00B35D02" w:rsidRPr="00B35D02">
        <w:rPr>
          <w:rFonts w:ascii="Arial" w:hAnsi="Arial" w:cs="Arial"/>
          <w:sz w:val="24"/>
          <w:szCs w:val="24"/>
        </w:rPr>
        <w:t>Ф от 31.01.2020 №67 «Об утверждении Правил возмещения вреда, причиняемого тяжеловесными транспортными средствами</w:t>
      </w:r>
      <w:r w:rsidR="00B35D02">
        <w:rPr>
          <w:rFonts w:ascii="Arial" w:hAnsi="Arial" w:cs="Arial"/>
          <w:sz w:val="24"/>
          <w:szCs w:val="24"/>
        </w:rPr>
        <w:t>,</w:t>
      </w:r>
      <w:r w:rsidR="00B35D02" w:rsidRPr="00B35D02">
        <w:rPr>
          <w:rFonts w:ascii="Arial" w:hAnsi="Arial" w:cs="Arial"/>
          <w:sz w:val="24"/>
          <w:szCs w:val="24"/>
        </w:rPr>
        <w:t xml:space="preserve"> об изменении </w:t>
      </w:r>
      <w:r w:rsidR="00B35D02">
        <w:rPr>
          <w:rFonts w:ascii="Arial" w:hAnsi="Arial" w:cs="Arial"/>
          <w:sz w:val="24"/>
          <w:szCs w:val="24"/>
        </w:rPr>
        <w:t xml:space="preserve">и признании </w:t>
      </w:r>
      <w:r w:rsidR="00B35D02" w:rsidRPr="00B35D02">
        <w:rPr>
          <w:rFonts w:ascii="Arial" w:hAnsi="Arial" w:cs="Arial"/>
          <w:sz w:val="24"/>
          <w:szCs w:val="24"/>
        </w:rPr>
        <w:t xml:space="preserve">утратившими силу некоторых актов Правительства Российской Федерации», руководствуясь Уставом посёлка Раздолинск, </w:t>
      </w:r>
      <w:proofErr w:type="spellStart"/>
      <w:r w:rsidR="00B35D02" w:rsidRPr="00B35D02">
        <w:rPr>
          <w:rFonts w:ascii="Arial" w:hAnsi="Arial" w:cs="Arial"/>
          <w:bCs/>
          <w:sz w:val="24"/>
          <w:szCs w:val="24"/>
        </w:rPr>
        <w:t>Раздолинский</w:t>
      </w:r>
      <w:proofErr w:type="spellEnd"/>
      <w:r w:rsidR="00B35D02" w:rsidRPr="00B35D02">
        <w:rPr>
          <w:rFonts w:ascii="Arial" w:hAnsi="Arial" w:cs="Arial"/>
          <w:bCs/>
          <w:sz w:val="24"/>
          <w:szCs w:val="24"/>
        </w:rPr>
        <w:t xml:space="preserve"> поселковый Совет депутатов </w:t>
      </w:r>
      <w:r w:rsidR="00A470CE" w:rsidRPr="00B35D02">
        <w:rPr>
          <w:rFonts w:ascii="Arial" w:hAnsi="Arial" w:cs="Arial"/>
          <w:sz w:val="24"/>
          <w:szCs w:val="24"/>
        </w:rPr>
        <w:t>РЕШИЛ:</w:t>
      </w:r>
    </w:p>
    <w:p w:rsidR="00A470CE" w:rsidRPr="00B35D02" w:rsidRDefault="00A470CE" w:rsidP="00A470C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35D02">
        <w:rPr>
          <w:sz w:val="24"/>
          <w:szCs w:val="24"/>
        </w:rPr>
        <w:t>1. Отменить Решение Раздолинского пос</w:t>
      </w:r>
      <w:r w:rsidR="00AB63FE" w:rsidRPr="00B35D02">
        <w:rPr>
          <w:sz w:val="24"/>
          <w:szCs w:val="24"/>
        </w:rPr>
        <w:t>елкового Совета депутатов от 30.05.2013 г. №124</w:t>
      </w:r>
      <w:r w:rsidRPr="00B35D02">
        <w:rPr>
          <w:sz w:val="24"/>
          <w:szCs w:val="24"/>
        </w:rPr>
        <w:t xml:space="preserve"> "Об </w:t>
      </w:r>
      <w:r w:rsidR="00AB63FE" w:rsidRPr="00B35D02">
        <w:rPr>
          <w:sz w:val="24"/>
          <w:szCs w:val="24"/>
        </w:rPr>
        <w:t>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муниципального образования поселок Раздолинск.</w:t>
      </w:r>
      <w:r w:rsidRPr="00B35D02">
        <w:rPr>
          <w:sz w:val="24"/>
          <w:szCs w:val="24"/>
        </w:rPr>
        <w:t>"</w:t>
      </w:r>
    </w:p>
    <w:p w:rsidR="00A470CE" w:rsidRPr="00B35D02" w:rsidRDefault="00A470CE" w:rsidP="009E424C">
      <w:pPr>
        <w:rPr>
          <w:rFonts w:ascii="Arial" w:hAnsi="Arial" w:cs="Arial"/>
          <w:sz w:val="24"/>
          <w:szCs w:val="24"/>
        </w:rPr>
      </w:pPr>
      <w:r w:rsidRPr="00B35D02">
        <w:rPr>
          <w:rFonts w:ascii="Arial" w:hAnsi="Arial" w:cs="Arial"/>
          <w:sz w:val="24"/>
          <w:szCs w:val="24"/>
        </w:rPr>
        <w:t>2.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</w:t>
      </w:r>
      <w:r w:rsidR="00AB63FE" w:rsidRPr="00B35D02">
        <w:rPr>
          <w:rFonts w:ascii="Arial" w:hAnsi="Arial" w:cs="Arial"/>
          <w:sz w:val="24"/>
          <w:szCs w:val="24"/>
        </w:rPr>
        <w:t>те администрации поселка "</w:t>
      </w:r>
      <w:proofErr w:type="spellStart"/>
      <w:r w:rsidR="00AB63FE" w:rsidRPr="00B35D02">
        <w:rPr>
          <w:rFonts w:ascii="Arial" w:hAnsi="Arial" w:cs="Arial"/>
          <w:sz w:val="24"/>
          <w:szCs w:val="24"/>
        </w:rPr>
        <w:t>admrazdol.gosuslugi.ru</w:t>
      </w:r>
      <w:proofErr w:type="spellEnd"/>
      <w:r w:rsidR="009E424C" w:rsidRPr="00B35D02">
        <w:rPr>
          <w:rFonts w:ascii="Arial" w:hAnsi="Arial" w:cs="Arial"/>
          <w:sz w:val="24"/>
          <w:szCs w:val="24"/>
        </w:rPr>
        <w:t>".</w:t>
      </w:r>
    </w:p>
    <w:p w:rsidR="00850A3A" w:rsidRPr="00B35D02" w:rsidRDefault="00850A3A" w:rsidP="00850A3A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50A3A" w:rsidRPr="00B35D02" w:rsidRDefault="00850A3A" w:rsidP="00850A3A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50A3A" w:rsidRPr="00B35D02" w:rsidRDefault="00850A3A" w:rsidP="00850A3A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850A3A" w:rsidRPr="00B35D02" w:rsidTr="00526B04">
        <w:trPr>
          <w:trHeight w:val="354"/>
        </w:trPr>
        <w:tc>
          <w:tcPr>
            <w:tcW w:w="4077" w:type="dxa"/>
          </w:tcPr>
          <w:p w:rsidR="00850A3A" w:rsidRPr="00B35D02" w:rsidRDefault="00850A3A" w:rsidP="00526B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5D02">
              <w:rPr>
                <w:rFonts w:ascii="Arial" w:hAnsi="Arial" w:cs="Arial"/>
                <w:sz w:val="24"/>
                <w:szCs w:val="24"/>
              </w:rPr>
              <w:t>Председатель Раздолинского</w:t>
            </w:r>
          </w:p>
        </w:tc>
        <w:tc>
          <w:tcPr>
            <w:tcW w:w="1134" w:type="dxa"/>
          </w:tcPr>
          <w:p w:rsidR="00850A3A" w:rsidRPr="00B35D02" w:rsidRDefault="00850A3A" w:rsidP="00526B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50A3A" w:rsidRPr="00B35D02" w:rsidRDefault="00850A3A" w:rsidP="00526B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5D02">
              <w:rPr>
                <w:rFonts w:ascii="Arial" w:hAnsi="Arial" w:cs="Arial"/>
                <w:sz w:val="24"/>
                <w:szCs w:val="24"/>
              </w:rPr>
              <w:t>Глава поселка Раздолинска</w:t>
            </w:r>
          </w:p>
        </w:tc>
      </w:tr>
      <w:tr w:rsidR="00850A3A" w:rsidRPr="00B35D02" w:rsidTr="00526B04">
        <w:tc>
          <w:tcPr>
            <w:tcW w:w="4077" w:type="dxa"/>
          </w:tcPr>
          <w:p w:rsidR="00850A3A" w:rsidRPr="00B35D02" w:rsidRDefault="00850A3A" w:rsidP="00526B04">
            <w:pPr>
              <w:rPr>
                <w:rFonts w:ascii="Arial" w:hAnsi="Arial" w:cs="Arial"/>
                <w:sz w:val="24"/>
                <w:szCs w:val="24"/>
              </w:rPr>
            </w:pPr>
            <w:r w:rsidRPr="00B35D02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850A3A" w:rsidRPr="00B35D02" w:rsidRDefault="00850A3A" w:rsidP="0052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50A3A" w:rsidRPr="00B35D02" w:rsidRDefault="00850A3A" w:rsidP="00526B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A3A" w:rsidRPr="00B35D02" w:rsidTr="00526B04">
        <w:tc>
          <w:tcPr>
            <w:tcW w:w="4077" w:type="dxa"/>
          </w:tcPr>
          <w:p w:rsidR="00850A3A" w:rsidRPr="00B35D02" w:rsidRDefault="00850A3A" w:rsidP="00C02386">
            <w:pPr>
              <w:rPr>
                <w:rFonts w:ascii="Arial" w:hAnsi="Arial" w:cs="Arial"/>
                <w:sz w:val="24"/>
                <w:szCs w:val="24"/>
              </w:rPr>
            </w:pPr>
            <w:r w:rsidRPr="00B35D02">
              <w:rPr>
                <w:rFonts w:ascii="Arial" w:hAnsi="Arial" w:cs="Arial"/>
                <w:sz w:val="24"/>
                <w:szCs w:val="24"/>
              </w:rPr>
              <w:t xml:space="preserve">_____________ </w:t>
            </w:r>
            <w:r w:rsidR="00C02386" w:rsidRPr="00B35D02">
              <w:rPr>
                <w:rFonts w:ascii="Arial" w:hAnsi="Arial" w:cs="Arial"/>
                <w:sz w:val="24"/>
                <w:szCs w:val="24"/>
              </w:rPr>
              <w:t xml:space="preserve">В.О. </w:t>
            </w:r>
            <w:proofErr w:type="spellStart"/>
            <w:r w:rsidR="00C02386" w:rsidRPr="00B35D02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850A3A" w:rsidRPr="00B35D02" w:rsidRDefault="00850A3A" w:rsidP="00526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850A3A" w:rsidRPr="00B35D02" w:rsidRDefault="009E424C" w:rsidP="00526B04">
            <w:pPr>
              <w:rPr>
                <w:rFonts w:ascii="Arial" w:hAnsi="Arial" w:cs="Arial"/>
                <w:sz w:val="24"/>
                <w:szCs w:val="24"/>
              </w:rPr>
            </w:pPr>
            <w:r w:rsidRPr="00B35D02">
              <w:rPr>
                <w:rFonts w:ascii="Arial" w:hAnsi="Arial" w:cs="Arial"/>
                <w:sz w:val="24"/>
                <w:szCs w:val="24"/>
              </w:rPr>
              <w:t>_____________ П.А</w:t>
            </w:r>
            <w:r w:rsidR="00850A3A" w:rsidRPr="00B35D0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35D02">
              <w:rPr>
                <w:rFonts w:ascii="Arial" w:hAnsi="Arial" w:cs="Arial"/>
                <w:sz w:val="24"/>
                <w:szCs w:val="24"/>
              </w:rPr>
              <w:t>Матвеев</w:t>
            </w:r>
          </w:p>
        </w:tc>
      </w:tr>
    </w:tbl>
    <w:p w:rsidR="005B7C5A" w:rsidRDefault="005B7C5A">
      <w:pPr>
        <w:rPr>
          <w:rFonts w:ascii="Arial" w:hAnsi="Arial" w:cs="Arial"/>
          <w:sz w:val="24"/>
          <w:szCs w:val="24"/>
        </w:rPr>
      </w:pPr>
    </w:p>
    <w:p w:rsidR="0009494E" w:rsidRDefault="0009494E">
      <w:pPr>
        <w:rPr>
          <w:rFonts w:ascii="Arial" w:hAnsi="Arial" w:cs="Arial"/>
          <w:sz w:val="24"/>
          <w:szCs w:val="24"/>
        </w:rPr>
      </w:pPr>
    </w:p>
    <w:p w:rsidR="0009494E" w:rsidRDefault="0009494E">
      <w:pPr>
        <w:rPr>
          <w:rFonts w:ascii="Arial" w:hAnsi="Arial" w:cs="Arial"/>
          <w:sz w:val="24"/>
          <w:szCs w:val="24"/>
        </w:rPr>
      </w:pPr>
    </w:p>
    <w:p w:rsidR="0009494E" w:rsidRDefault="0009494E">
      <w:pPr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9494E">
        <w:rPr>
          <w:rFonts w:ascii="Arial" w:hAnsi="Arial" w:cs="Arial"/>
          <w:i/>
          <w:sz w:val="20"/>
          <w:szCs w:val="20"/>
        </w:rPr>
        <w:lastRenderedPageBreak/>
        <w:t>(Отменено Решением Совета депутатов</w:t>
      </w:r>
    </w:p>
    <w:p w:rsidR="0009494E" w:rsidRPr="0009494E" w:rsidRDefault="0009494E" w:rsidP="0009494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9494E">
        <w:rPr>
          <w:rFonts w:ascii="Arial" w:hAnsi="Arial" w:cs="Arial"/>
          <w:i/>
          <w:sz w:val="20"/>
          <w:szCs w:val="20"/>
        </w:rPr>
        <w:t xml:space="preserve"> 18.04.2024 №117)</w:t>
      </w:r>
    </w:p>
    <w:p w:rsidR="0009494E" w:rsidRPr="0009494E" w:rsidRDefault="0009494E" w:rsidP="0009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09494E" w:rsidRPr="0009494E" w:rsidRDefault="0009494E" w:rsidP="0009494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9494E">
        <w:rPr>
          <w:rFonts w:ascii="Arial" w:hAnsi="Arial" w:cs="Arial"/>
          <w:bCs/>
          <w:sz w:val="24"/>
          <w:szCs w:val="24"/>
        </w:rPr>
        <w:t>РАЗДОЛИНСКИЙ ПОСЕЛКОВЫЙ СОВЕТ ДЕПУТАТОВ</w:t>
      </w:r>
    </w:p>
    <w:p w:rsidR="0009494E" w:rsidRPr="0009494E" w:rsidRDefault="0009494E" w:rsidP="0009494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94E">
        <w:rPr>
          <w:rFonts w:ascii="Arial" w:hAnsi="Arial" w:cs="Arial"/>
          <w:b/>
          <w:sz w:val="24"/>
          <w:szCs w:val="24"/>
        </w:rPr>
        <w:t>РЕШЕНИЕ</w:t>
      </w:r>
    </w:p>
    <w:p w:rsidR="0009494E" w:rsidRPr="0009494E" w:rsidRDefault="0009494E" w:rsidP="0009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 xml:space="preserve">       30.05.2013  г.                           п. Раздолинск                                   № 124</w:t>
      </w:r>
    </w:p>
    <w:p w:rsidR="0009494E" w:rsidRPr="0009494E" w:rsidRDefault="0009494E" w:rsidP="0009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9494E">
        <w:rPr>
          <w:rFonts w:ascii="Arial" w:hAnsi="Arial" w:cs="Arial"/>
          <w:b/>
          <w:bCs/>
          <w:sz w:val="24"/>
          <w:szCs w:val="24"/>
        </w:rPr>
        <w:t>Об определении размера вреда</w:t>
      </w:r>
      <w:r w:rsidRPr="0009494E">
        <w:rPr>
          <w:rFonts w:ascii="Arial" w:hAnsi="Arial" w:cs="Arial"/>
          <w:b/>
          <w:sz w:val="24"/>
          <w:szCs w:val="24"/>
        </w:rPr>
        <w:t>, причиняемого транспортными средствами, осуществляющими перевозки тяжеловесных грузов, при движении  таких транспортных средств по    автомобильным    дорогам    общего пользования местного значения</w:t>
      </w:r>
      <w:r w:rsidRPr="0009494E">
        <w:rPr>
          <w:rFonts w:ascii="Arial" w:hAnsi="Arial" w:cs="Arial"/>
          <w:sz w:val="24"/>
          <w:szCs w:val="24"/>
        </w:rPr>
        <w:t xml:space="preserve"> </w:t>
      </w:r>
      <w:r w:rsidRPr="0009494E">
        <w:rPr>
          <w:rFonts w:ascii="Arial" w:hAnsi="Arial" w:cs="Arial"/>
          <w:b/>
          <w:sz w:val="24"/>
          <w:szCs w:val="24"/>
        </w:rPr>
        <w:t>муниципального образования посёлок Раздолинск.</w:t>
      </w:r>
    </w:p>
    <w:p w:rsidR="0009494E" w:rsidRPr="0009494E" w:rsidRDefault="0009494E" w:rsidP="0009494E">
      <w:pPr>
        <w:pStyle w:val="ConsPlusNormal"/>
        <w:ind w:firstLine="709"/>
        <w:jc w:val="both"/>
        <w:rPr>
          <w:sz w:val="24"/>
          <w:szCs w:val="24"/>
        </w:rPr>
      </w:pPr>
    </w:p>
    <w:p w:rsidR="0009494E" w:rsidRPr="0009494E" w:rsidRDefault="0009494E" w:rsidP="0009494E">
      <w:pPr>
        <w:pStyle w:val="ConsPlusNormal"/>
        <w:ind w:firstLine="709"/>
        <w:jc w:val="both"/>
        <w:rPr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 xml:space="preserve">В соответствии с частью 1 статьи 7 Федерального закона от 06.10.2003 </w:t>
      </w:r>
      <w:hyperlink r:id="rId7" w:history="1">
        <w:r w:rsidRPr="0009494E">
          <w:rPr>
            <w:rFonts w:ascii="Arial" w:hAnsi="Arial" w:cs="Arial"/>
            <w:sz w:val="24"/>
            <w:szCs w:val="24"/>
          </w:rPr>
          <w:t>№ 131-ФЗ</w:t>
        </w:r>
      </w:hyperlink>
      <w:r w:rsidRPr="0009494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               в Российской Федерации», пунктом 7 статьи 13, пунктом 3 части 9 статьи 31 Федерального закона от 08.11.2007 </w:t>
      </w:r>
      <w:hyperlink r:id="rId8" w:history="1">
        <w:r w:rsidRPr="0009494E">
          <w:rPr>
            <w:rFonts w:ascii="Arial" w:hAnsi="Arial" w:cs="Arial"/>
            <w:sz w:val="24"/>
            <w:szCs w:val="24"/>
          </w:rPr>
          <w:t>№ 257-ФЗ</w:t>
        </w:r>
      </w:hyperlink>
      <w:r w:rsidRPr="0009494E">
        <w:rPr>
          <w:rFonts w:ascii="Arial" w:hAnsi="Arial" w:cs="Arial"/>
          <w:sz w:val="24"/>
          <w:szCs w:val="24"/>
        </w:rPr>
        <w:t xml:space="preserve"> «Об автомобильных дорогах             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09494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9494E">
        <w:rPr>
          <w:rFonts w:ascii="Arial" w:hAnsi="Arial" w:cs="Arial"/>
          <w:sz w:val="24"/>
          <w:szCs w:val="24"/>
        </w:rPr>
        <w:t xml:space="preserve">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hyperlink r:id="rId10" w:history="1">
        <w:r w:rsidRPr="0009494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9494E">
        <w:rPr>
          <w:rFonts w:ascii="Arial" w:hAnsi="Arial" w:cs="Arial"/>
          <w:sz w:val="24"/>
          <w:szCs w:val="24"/>
        </w:rPr>
        <w:t xml:space="preserve"> Правительства Российской Федерации от 15.04.2011 № 272 «Об утверждении Правил перевозок грузов автомобильным транспортом», руководствуясь Уставом посёлка Раздолинск, </w:t>
      </w:r>
      <w:proofErr w:type="spellStart"/>
      <w:r w:rsidRPr="0009494E">
        <w:rPr>
          <w:rFonts w:ascii="Arial" w:hAnsi="Arial" w:cs="Arial"/>
          <w:bCs/>
          <w:sz w:val="24"/>
          <w:szCs w:val="24"/>
        </w:rPr>
        <w:t>Раздолинский</w:t>
      </w:r>
      <w:proofErr w:type="spellEnd"/>
      <w:r w:rsidRPr="0009494E">
        <w:rPr>
          <w:rFonts w:ascii="Arial" w:hAnsi="Arial" w:cs="Arial"/>
          <w:bCs/>
          <w:sz w:val="24"/>
          <w:szCs w:val="24"/>
        </w:rPr>
        <w:t xml:space="preserve"> поселковый Совет депутатов </w:t>
      </w:r>
    </w:p>
    <w:p w:rsidR="0009494E" w:rsidRPr="0009494E" w:rsidRDefault="0009494E" w:rsidP="0009494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9494E">
        <w:rPr>
          <w:rFonts w:ascii="Arial" w:hAnsi="Arial" w:cs="Arial"/>
          <w:b/>
          <w:bCs/>
          <w:sz w:val="24"/>
          <w:szCs w:val="24"/>
        </w:rPr>
        <w:t>РЕШИЛ:</w:t>
      </w:r>
    </w:p>
    <w:p w:rsidR="0009494E" w:rsidRPr="0009494E" w:rsidRDefault="0009494E" w:rsidP="0009494E">
      <w:pPr>
        <w:pStyle w:val="ConsPlusNormal"/>
        <w:jc w:val="both"/>
        <w:rPr>
          <w:sz w:val="24"/>
          <w:szCs w:val="24"/>
        </w:rPr>
      </w:pPr>
    </w:p>
    <w:p w:rsidR="0009494E" w:rsidRPr="0009494E" w:rsidRDefault="0009494E" w:rsidP="0009494E">
      <w:pPr>
        <w:pStyle w:val="ConsPlusNormal"/>
        <w:ind w:firstLine="709"/>
        <w:jc w:val="both"/>
        <w:rPr>
          <w:i/>
          <w:sz w:val="24"/>
          <w:szCs w:val="24"/>
          <w:vertAlign w:val="superscript"/>
        </w:rPr>
      </w:pPr>
      <w:r w:rsidRPr="0009494E">
        <w:rPr>
          <w:sz w:val="24"/>
          <w:szCs w:val="24"/>
        </w:rPr>
        <w:t xml:space="preserve">1. Определить </w:t>
      </w:r>
      <w:hyperlink w:anchor="Par33" w:history="1">
        <w:r w:rsidRPr="0009494E">
          <w:rPr>
            <w:sz w:val="24"/>
            <w:szCs w:val="24"/>
          </w:rPr>
          <w:t>размер</w:t>
        </w:r>
      </w:hyperlink>
      <w:r w:rsidRPr="0009494E">
        <w:rPr>
          <w:sz w:val="24"/>
          <w:szCs w:val="24"/>
        </w:rPr>
        <w:t xml:space="preserve"> вреда, причиняемого транспортными средствами, осуществляющими перевозки тяжеловесных грузов, при движении таких транспортных  средств   по   автомобильным   дорогам   общего   пользования </w:t>
      </w:r>
      <w:r w:rsidRPr="0009494E">
        <w:rPr>
          <w:bCs/>
          <w:sz w:val="24"/>
          <w:szCs w:val="24"/>
        </w:rPr>
        <w:t>местного значения муниципального образования п. Раздолинск,</w:t>
      </w:r>
      <w:r w:rsidRPr="0009494E">
        <w:rPr>
          <w:sz w:val="24"/>
          <w:szCs w:val="24"/>
        </w:rPr>
        <w:t xml:space="preserve"> согласно приложению.</w:t>
      </w:r>
    </w:p>
    <w:p w:rsidR="0009494E" w:rsidRPr="0009494E" w:rsidRDefault="0009494E" w:rsidP="0009494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официального опубликования в периодическом печатном издании «</w:t>
      </w:r>
      <w:proofErr w:type="spellStart"/>
      <w:r w:rsidRPr="0009494E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09494E">
        <w:rPr>
          <w:rFonts w:ascii="Arial" w:hAnsi="Arial" w:cs="Arial"/>
          <w:sz w:val="24"/>
          <w:szCs w:val="24"/>
        </w:rPr>
        <w:t xml:space="preserve"> вестник».</w:t>
      </w:r>
    </w:p>
    <w:p w:rsidR="0009494E" w:rsidRPr="0009494E" w:rsidRDefault="0009494E" w:rsidP="0009494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 xml:space="preserve">Глава поселка Раздолинск                                                   Н.В. </w:t>
      </w:r>
      <w:proofErr w:type="spellStart"/>
      <w:r w:rsidRPr="0009494E">
        <w:rPr>
          <w:rFonts w:ascii="Arial" w:hAnsi="Arial" w:cs="Arial"/>
          <w:sz w:val="24"/>
          <w:szCs w:val="24"/>
        </w:rPr>
        <w:t>Еримбетова</w:t>
      </w:r>
      <w:proofErr w:type="spellEnd"/>
    </w:p>
    <w:p w:rsidR="0009494E" w:rsidRPr="0009494E" w:rsidRDefault="0009494E" w:rsidP="0009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tabs>
          <w:tab w:val="left" w:pos="7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>Председатель поселкового                                                   Г.М. Якимчук</w:t>
      </w:r>
    </w:p>
    <w:p w:rsidR="0009494E" w:rsidRPr="0009494E" w:rsidRDefault="0009494E" w:rsidP="0009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>Совета депутатов</w:t>
      </w:r>
    </w:p>
    <w:p w:rsidR="0009494E" w:rsidRPr="0009494E" w:rsidRDefault="0009494E" w:rsidP="0009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rPr>
          <w:rFonts w:ascii="Arial" w:hAnsi="Arial" w:cs="Arial"/>
          <w:sz w:val="24"/>
          <w:szCs w:val="24"/>
        </w:rPr>
        <w:sectPr w:rsidR="0009494E" w:rsidRPr="0009494E" w:rsidSect="008A5FAD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94E" w:rsidRPr="0009494E" w:rsidRDefault="0009494E" w:rsidP="0009494E">
      <w:pPr>
        <w:autoSpaceDE w:val="0"/>
        <w:autoSpaceDN w:val="0"/>
        <w:adjustRightInd w:val="0"/>
        <w:spacing w:after="0" w:line="240" w:lineRule="auto"/>
        <w:ind w:left="5041" w:hanging="12"/>
        <w:rPr>
          <w:rFonts w:ascii="Arial" w:hAnsi="Arial" w:cs="Arial"/>
          <w:caps/>
          <w:color w:val="000000"/>
          <w:sz w:val="24"/>
          <w:szCs w:val="24"/>
        </w:rPr>
      </w:pPr>
      <w:r w:rsidRPr="0009494E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09494E" w:rsidRPr="0009494E" w:rsidRDefault="0009494E" w:rsidP="0009494E">
      <w:pPr>
        <w:tabs>
          <w:tab w:val="left" w:pos="0"/>
        </w:tabs>
        <w:spacing w:after="0" w:line="240" w:lineRule="auto"/>
        <w:ind w:left="5041" w:hanging="11"/>
        <w:rPr>
          <w:rFonts w:ascii="Arial" w:hAnsi="Arial" w:cs="Arial"/>
          <w:i/>
          <w:color w:val="000000"/>
          <w:sz w:val="24"/>
          <w:szCs w:val="24"/>
        </w:rPr>
      </w:pPr>
      <w:r w:rsidRPr="0009494E">
        <w:rPr>
          <w:rFonts w:ascii="Arial" w:hAnsi="Arial" w:cs="Arial"/>
          <w:color w:val="000000"/>
          <w:sz w:val="24"/>
          <w:szCs w:val="24"/>
        </w:rPr>
        <w:t xml:space="preserve">к Решению </w:t>
      </w:r>
    </w:p>
    <w:p w:rsidR="0009494E" w:rsidRPr="0009494E" w:rsidRDefault="0009494E" w:rsidP="0009494E">
      <w:pPr>
        <w:spacing w:after="0" w:line="240" w:lineRule="auto"/>
        <w:ind w:left="5041" w:hanging="12"/>
        <w:rPr>
          <w:rFonts w:ascii="Arial" w:hAnsi="Arial" w:cs="Arial"/>
          <w:color w:val="000000"/>
          <w:sz w:val="24"/>
          <w:szCs w:val="24"/>
        </w:rPr>
      </w:pPr>
      <w:r w:rsidRPr="0009494E">
        <w:rPr>
          <w:rFonts w:ascii="Arial" w:hAnsi="Arial" w:cs="Arial"/>
          <w:color w:val="000000"/>
          <w:sz w:val="24"/>
          <w:szCs w:val="24"/>
        </w:rPr>
        <w:t>от 30.05.2013 г. № 124</w:t>
      </w:r>
    </w:p>
    <w:p w:rsidR="0009494E" w:rsidRPr="0009494E" w:rsidRDefault="0009494E" w:rsidP="0009494E">
      <w:pPr>
        <w:rPr>
          <w:rFonts w:ascii="Arial" w:hAnsi="Arial" w:cs="Arial"/>
          <w:b/>
          <w:color w:val="000000"/>
          <w:sz w:val="24"/>
          <w:szCs w:val="24"/>
        </w:rPr>
      </w:pPr>
    </w:p>
    <w:p w:rsidR="0009494E" w:rsidRPr="0009494E" w:rsidRDefault="0009494E" w:rsidP="0009494E">
      <w:pPr>
        <w:pStyle w:val="ConsPlusNormal"/>
        <w:jc w:val="center"/>
        <w:rPr>
          <w:bCs/>
          <w:sz w:val="24"/>
          <w:szCs w:val="24"/>
        </w:rPr>
      </w:pPr>
      <w:r w:rsidRPr="0009494E">
        <w:rPr>
          <w:sz w:val="24"/>
          <w:szCs w:val="24"/>
        </w:rPr>
        <w:t xml:space="preserve"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r w:rsidRPr="0009494E">
        <w:rPr>
          <w:bCs/>
          <w:sz w:val="24"/>
          <w:szCs w:val="24"/>
        </w:rPr>
        <w:t>муниципального образования п. Раздолинск</w:t>
      </w:r>
    </w:p>
    <w:p w:rsidR="0009494E" w:rsidRPr="0009494E" w:rsidRDefault="0009494E" w:rsidP="0009494E">
      <w:pPr>
        <w:pStyle w:val="ConsPlusNormal"/>
        <w:jc w:val="center"/>
        <w:rPr>
          <w:i/>
          <w:sz w:val="24"/>
          <w:szCs w:val="24"/>
          <w:u w:val="single"/>
        </w:rPr>
      </w:pPr>
    </w:p>
    <w:p w:rsidR="0009494E" w:rsidRPr="0009494E" w:rsidRDefault="0009494E" w:rsidP="0009494E">
      <w:pPr>
        <w:pStyle w:val="ConsPlusNormal"/>
        <w:jc w:val="right"/>
        <w:rPr>
          <w:sz w:val="24"/>
          <w:szCs w:val="24"/>
        </w:rPr>
      </w:pPr>
      <w:r w:rsidRPr="0009494E">
        <w:rPr>
          <w:sz w:val="24"/>
          <w:szCs w:val="24"/>
        </w:rPr>
        <w:t>Таблица 1</w:t>
      </w:r>
    </w:p>
    <w:p w:rsidR="0009494E" w:rsidRPr="0009494E" w:rsidRDefault="0009494E" w:rsidP="0009494E">
      <w:pPr>
        <w:pStyle w:val="ConsPlusNormal"/>
        <w:jc w:val="center"/>
        <w:rPr>
          <w:sz w:val="24"/>
          <w:szCs w:val="24"/>
        </w:rPr>
      </w:pPr>
      <w:r w:rsidRPr="0009494E">
        <w:rPr>
          <w:sz w:val="24"/>
          <w:szCs w:val="24"/>
        </w:rPr>
        <w:t>Размер вреда при превышении значения предельно</w:t>
      </w:r>
    </w:p>
    <w:p w:rsidR="0009494E" w:rsidRPr="0009494E" w:rsidRDefault="0009494E" w:rsidP="0009494E">
      <w:pPr>
        <w:pStyle w:val="ConsPlusNormal"/>
        <w:jc w:val="center"/>
        <w:rPr>
          <w:sz w:val="24"/>
          <w:szCs w:val="24"/>
        </w:rPr>
      </w:pPr>
      <w:bookmarkStart w:id="0" w:name="Par33"/>
      <w:bookmarkEnd w:id="0"/>
      <w:r w:rsidRPr="0009494E">
        <w:rPr>
          <w:sz w:val="24"/>
          <w:szCs w:val="24"/>
        </w:rPr>
        <w:t>допустимой массы транспортного средства</w:t>
      </w:r>
    </w:p>
    <w:p w:rsidR="0009494E" w:rsidRPr="0009494E" w:rsidRDefault="0009494E" w:rsidP="0009494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2280"/>
        <w:gridCol w:w="2160"/>
      </w:tblGrid>
      <w:tr w:rsidR="0009494E" w:rsidRPr="0009494E" w:rsidTr="0000041C">
        <w:trPr>
          <w:trHeight w:val="36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Превышение предельно допустимой массы транспортного средства, тонн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Размер возмещения вреда, рублей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на 1 км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на 100 км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До 5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2,40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240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5 до 7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2,85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285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7 до 10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3,95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395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10 до 15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5,50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550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15 до 20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7,60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760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20 до 25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10,35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1035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25 до 30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13,65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1365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30 до 35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17,30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1730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35 до 40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21,55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2155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40 до 45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26,70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2670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45 до 50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32,55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3255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50           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по отдельному расчету </w:t>
            </w:r>
            <w:hyperlink w:anchor="Par102" w:history="1">
              <w:r w:rsidRPr="0009494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09494E" w:rsidRPr="0009494E" w:rsidRDefault="0009494E" w:rsidP="0009494E">
      <w:pPr>
        <w:pStyle w:val="ConsPlusNormal"/>
        <w:ind w:firstLine="540"/>
        <w:jc w:val="both"/>
        <w:rPr>
          <w:sz w:val="24"/>
          <w:szCs w:val="24"/>
        </w:rPr>
      </w:pPr>
    </w:p>
    <w:p w:rsidR="0009494E" w:rsidRPr="0009494E" w:rsidRDefault="0009494E" w:rsidP="0009494E">
      <w:pPr>
        <w:pStyle w:val="ConsPlusNormal"/>
        <w:jc w:val="right"/>
        <w:rPr>
          <w:sz w:val="24"/>
          <w:szCs w:val="24"/>
        </w:rPr>
      </w:pPr>
      <w:r w:rsidRPr="0009494E">
        <w:rPr>
          <w:sz w:val="24"/>
          <w:szCs w:val="24"/>
        </w:rPr>
        <w:t>Таблица 2</w:t>
      </w:r>
    </w:p>
    <w:p w:rsidR="0009494E" w:rsidRPr="0009494E" w:rsidRDefault="0009494E" w:rsidP="0009494E">
      <w:pPr>
        <w:pStyle w:val="ConsPlusNormal"/>
        <w:jc w:val="right"/>
        <w:rPr>
          <w:sz w:val="24"/>
          <w:szCs w:val="24"/>
        </w:rPr>
      </w:pPr>
    </w:p>
    <w:p w:rsidR="0009494E" w:rsidRPr="0009494E" w:rsidRDefault="0009494E" w:rsidP="0009494E">
      <w:pPr>
        <w:pStyle w:val="ConsPlusNormal"/>
        <w:jc w:val="center"/>
        <w:rPr>
          <w:sz w:val="24"/>
          <w:szCs w:val="24"/>
        </w:rPr>
      </w:pPr>
      <w:r w:rsidRPr="0009494E">
        <w:rPr>
          <w:sz w:val="24"/>
          <w:szCs w:val="24"/>
        </w:rPr>
        <w:t>Размер вреда при превышении значений предельно допустимых</w:t>
      </w:r>
    </w:p>
    <w:p w:rsidR="0009494E" w:rsidRPr="0009494E" w:rsidRDefault="0009494E" w:rsidP="0009494E">
      <w:pPr>
        <w:pStyle w:val="ConsPlusNormal"/>
        <w:jc w:val="center"/>
        <w:rPr>
          <w:sz w:val="24"/>
          <w:szCs w:val="24"/>
        </w:rPr>
      </w:pPr>
      <w:r w:rsidRPr="0009494E">
        <w:rPr>
          <w:sz w:val="24"/>
          <w:szCs w:val="24"/>
        </w:rPr>
        <w:t>осевых нагрузок на каждую ось транспортного средства</w:t>
      </w:r>
    </w:p>
    <w:p w:rsidR="0009494E" w:rsidRPr="0009494E" w:rsidRDefault="0009494E" w:rsidP="0009494E">
      <w:pPr>
        <w:pStyle w:val="ConsPlusNormal"/>
        <w:jc w:val="center"/>
        <w:rPr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280"/>
        <w:gridCol w:w="2400"/>
        <w:gridCol w:w="2280"/>
      </w:tblGrid>
      <w:tr w:rsidR="0009494E" w:rsidRPr="0009494E" w:rsidTr="0000041C">
        <w:trPr>
          <w:trHeight w:val="16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Превышение предельно     </w:t>
            </w:r>
            <w:r w:rsidRPr="0009494E">
              <w:rPr>
                <w:sz w:val="24"/>
                <w:szCs w:val="24"/>
              </w:rPr>
              <w:br/>
              <w:t>допустимых осевых нагрузок на каждую ось транспортного средства  (процентов)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Размер вреда для транспортных средств,                          не оборудованных пневматической       или эквивалентной ей подвеской (рублей на 100 км)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Размер вреда для транспортных средств, оборудованных   пневматической            или эквивалентной  ей подвеской (рублей на 100 км)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Размер вреда в  </w:t>
            </w:r>
            <w:r w:rsidRPr="0009494E">
              <w:rPr>
                <w:sz w:val="24"/>
                <w:szCs w:val="24"/>
              </w:rPr>
              <w:br/>
              <w:t xml:space="preserve">период временных ограничений в связи с неблагоприятными природно-климатическими  </w:t>
            </w:r>
            <w:r w:rsidRPr="0009494E">
              <w:rPr>
                <w:sz w:val="24"/>
                <w:szCs w:val="24"/>
              </w:rPr>
              <w:br/>
              <w:t xml:space="preserve">условиями (рублей на 100 км)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До 10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925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 785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5260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От 10 до 20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1120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 950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7710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От 20 до 30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2000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1700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7710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От 30 до 40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3125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2660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10960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От 40 до 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4105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3490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15190      </w:t>
            </w:r>
          </w:p>
        </w:tc>
      </w:tr>
      <w:tr w:rsidR="0009494E" w:rsidRPr="0009494E" w:rsidTr="0000041C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От 50 до 60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5215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4430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21260      </w:t>
            </w:r>
          </w:p>
        </w:tc>
      </w:tr>
      <w:tr w:rsidR="0009494E" w:rsidRPr="0009494E" w:rsidTr="0000041C">
        <w:trPr>
          <w:trHeight w:val="451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Свыше 60      </w:t>
            </w:r>
          </w:p>
        </w:tc>
        <w:tc>
          <w:tcPr>
            <w:tcW w:w="6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E" w:rsidRPr="0009494E" w:rsidRDefault="0009494E" w:rsidP="0000041C">
            <w:pPr>
              <w:pStyle w:val="ConsPlusCell"/>
              <w:rPr>
                <w:sz w:val="24"/>
                <w:szCs w:val="24"/>
              </w:rPr>
            </w:pPr>
            <w:r w:rsidRPr="0009494E">
              <w:rPr>
                <w:sz w:val="24"/>
                <w:szCs w:val="24"/>
              </w:rPr>
              <w:t xml:space="preserve">                            по отдельному расчету </w:t>
            </w:r>
            <w:hyperlink r:id="rId12" w:history="1">
              <w:r w:rsidRPr="0009494E">
                <w:rPr>
                  <w:sz w:val="24"/>
                  <w:szCs w:val="24"/>
                </w:rPr>
                <w:t>&lt;*&gt;</w:t>
              </w:r>
            </w:hyperlink>
            <w:r w:rsidRPr="0009494E">
              <w:rPr>
                <w:sz w:val="24"/>
                <w:szCs w:val="24"/>
              </w:rPr>
              <w:t xml:space="preserve">   </w:t>
            </w:r>
          </w:p>
        </w:tc>
      </w:tr>
    </w:tbl>
    <w:p w:rsidR="0009494E" w:rsidRPr="0009494E" w:rsidRDefault="0009494E" w:rsidP="0009494E">
      <w:pPr>
        <w:pStyle w:val="ConsPlusNormal"/>
        <w:ind w:firstLine="540"/>
        <w:jc w:val="both"/>
        <w:rPr>
          <w:sz w:val="24"/>
          <w:szCs w:val="24"/>
        </w:rPr>
      </w:pPr>
    </w:p>
    <w:p w:rsidR="0009494E" w:rsidRPr="0009494E" w:rsidRDefault="0009494E" w:rsidP="0009494E">
      <w:pPr>
        <w:pStyle w:val="ConsPlusNormal"/>
        <w:ind w:firstLine="540"/>
        <w:jc w:val="both"/>
        <w:rPr>
          <w:sz w:val="24"/>
          <w:szCs w:val="24"/>
        </w:rPr>
      </w:pPr>
      <w:r w:rsidRPr="0009494E">
        <w:rPr>
          <w:sz w:val="24"/>
          <w:szCs w:val="24"/>
        </w:rPr>
        <w:t>--------------------------------</w:t>
      </w:r>
    </w:p>
    <w:p w:rsidR="0009494E" w:rsidRPr="0009494E" w:rsidRDefault="0009494E" w:rsidP="0009494E">
      <w:pPr>
        <w:pStyle w:val="ConsPlusNormal"/>
        <w:tabs>
          <w:tab w:val="left" w:pos="2410"/>
        </w:tabs>
        <w:ind w:firstLine="540"/>
        <w:jc w:val="both"/>
        <w:rPr>
          <w:sz w:val="24"/>
          <w:szCs w:val="24"/>
        </w:rPr>
      </w:pPr>
      <w:r w:rsidRPr="0009494E">
        <w:rPr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09494E" w:rsidRPr="0009494E" w:rsidRDefault="0009494E" w:rsidP="0009494E">
      <w:pPr>
        <w:pStyle w:val="ConsPlusNormal"/>
        <w:tabs>
          <w:tab w:val="left" w:pos="2410"/>
        </w:tabs>
        <w:ind w:firstLine="540"/>
        <w:jc w:val="both"/>
        <w:rPr>
          <w:sz w:val="24"/>
          <w:szCs w:val="24"/>
        </w:rPr>
      </w:pPr>
    </w:p>
    <w:p w:rsidR="0009494E" w:rsidRPr="0009494E" w:rsidRDefault="0009494E" w:rsidP="000949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 xml:space="preserve">Глава поселка Раздолинск                                                   Н.В. </w:t>
      </w:r>
      <w:proofErr w:type="spellStart"/>
      <w:r w:rsidRPr="0009494E">
        <w:rPr>
          <w:rFonts w:ascii="Arial" w:hAnsi="Arial" w:cs="Arial"/>
          <w:sz w:val="24"/>
          <w:szCs w:val="24"/>
        </w:rPr>
        <w:t>Еримбетова</w:t>
      </w:r>
      <w:proofErr w:type="spellEnd"/>
    </w:p>
    <w:p w:rsidR="0009494E" w:rsidRPr="0009494E" w:rsidRDefault="0009494E" w:rsidP="0009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tabs>
          <w:tab w:val="left" w:pos="7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>Председатель поселкового                                                   Г.М. Якимчук</w:t>
      </w:r>
    </w:p>
    <w:p w:rsidR="0009494E" w:rsidRPr="0009494E" w:rsidRDefault="0009494E" w:rsidP="0009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sz w:val="24"/>
          <w:szCs w:val="24"/>
        </w:rPr>
        <w:t>Совета депутатов</w:t>
      </w:r>
    </w:p>
    <w:p w:rsidR="0009494E" w:rsidRPr="0009494E" w:rsidRDefault="0009494E" w:rsidP="0009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94E" w:rsidRPr="0009494E" w:rsidRDefault="0009494E" w:rsidP="0009494E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Arial" w:hAnsi="Arial" w:cs="Arial"/>
          <w:sz w:val="24"/>
          <w:szCs w:val="24"/>
        </w:rPr>
      </w:pPr>
    </w:p>
    <w:p w:rsidR="0009494E" w:rsidRPr="0009494E" w:rsidRDefault="0009494E">
      <w:pPr>
        <w:rPr>
          <w:rFonts w:ascii="Arial" w:hAnsi="Arial" w:cs="Arial"/>
          <w:sz w:val="24"/>
          <w:szCs w:val="24"/>
        </w:rPr>
      </w:pPr>
    </w:p>
    <w:p w:rsidR="00B35D02" w:rsidRPr="0009494E" w:rsidRDefault="00B35D02">
      <w:pPr>
        <w:rPr>
          <w:rFonts w:ascii="Arial" w:hAnsi="Arial" w:cs="Arial"/>
          <w:sz w:val="24"/>
          <w:szCs w:val="24"/>
        </w:rPr>
      </w:pPr>
    </w:p>
    <w:sectPr w:rsidR="00B35D02" w:rsidRPr="0009494E" w:rsidSect="00CE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0254"/>
    </w:sdtPr>
    <w:sdtEndPr>
      <w:rPr>
        <w:rFonts w:ascii="Times New Roman" w:hAnsi="Times New Roman" w:cs="Times New Roman"/>
      </w:rPr>
    </w:sdtEndPr>
    <w:sdtContent>
      <w:p w:rsidR="001658C5" w:rsidRPr="008A5FAD" w:rsidRDefault="0009494E">
        <w:pPr>
          <w:pStyle w:val="a7"/>
          <w:jc w:val="center"/>
          <w:rPr>
            <w:rFonts w:ascii="Times New Roman" w:hAnsi="Times New Roman" w:cs="Times New Roman"/>
          </w:rPr>
        </w:pPr>
        <w:r>
          <w:t xml:space="preserve">– </w:t>
        </w:r>
        <w:r w:rsidRPr="008A5FAD">
          <w:rPr>
            <w:rFonts w:ascii="Times New Roman" w:hAnsi="Times New Roman" w:cs="Times New Roman"/>
          </w:rPr>
          <w:fldChar w:fldCharType="begin"/>
        </w:r>
        <w:r w:rsidRPr="008A5FAD">
          <w:rPr>
            <w:rFonts w:ascii="Times New Roman" w:hAnsi="Times New Roman" w:cs="Times New Roman"/>
          </w:rPr>
          <w:instrText xml:space="preserve"> PAGE   \* MERGEFORMAT </w:instrText>
        </w:r>
        <w:r w:rsidRPr="008A5FA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8A5FA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–</w:t>
        </w:r>
      </w:p>
    </w:sdtContent>
  </w:sdt>
  <w:p w:rsidR="001658C5" w:rsidRDefault="000949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46F09"/>
    <w:multiLevelType w:val="hybridMultilevel"/>
    <w:tmpl w:val="F4F028BA"/>
    <w:lvl w:ilvl="0" w:tplc="AFA49E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850A3A"/>
    <w:rsid w:val="0009494E"/>
    <w:rsid w:val="000A0A7B"/>
    <w:rsid w:val="000B7F7B"/>
    <w:rsid w:val="00300E37"/>
    <w:rsid w:val="0030662A"/>
    <w:rsid w:val="003A7F9A"/>
    <w:rsid w:val="00490965"/>
    <w:rsid w:val="0055246F"/>
    <w:rsid w:val="005B7C5A"/>
    <w:rsid w:val="00784672"/>
    <w:rsid w:val="00850A3A"/>
    <w:rsid w:val="008C7148"/>
    <w:rsid w:val="009A64EB"/>
    <w:rsid w:val="009E424C"/>
    <w:rsid w:val="00A470CE"/>
    <w:rsid w:val="00A91526"/>
    <w:rsid w:val="00AB63FE"/>
    <w:rsid w:val="00AE7E68"/>
    <w:rsid w:val="00B35D02"/>
    <w:rsid w:val="00C02386"/>
    <w:rsid w:val="00CE11B1"/>
    <w:rsid w:val="00D64F09"/>
    <w:rsid w:val="00EC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0A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50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850A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850A3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47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494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9494E"/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09494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9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1ACAA17278838A28ED65403A62183E0B59FACCCE98959B72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C7FA90A1F753572459D61969450F8851D0ACAD11208838A28ED65403BA26F" TargetMode="External"/><Relationship Id="rId12" Type="http://schemas.openxmlformats.org/officeDocument/2006/relationships/hyperlink" Target="consultantplus://offline/ref=6151B941515A160C9AE00657B785B96F93F57AA7FFB5A39766A97E869BFBCDA706A633247B051B75E3BC50CCQ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C7FA90A1F753572459D61969450F8851D1ACAA17278838A28ED65403A62183E0B59FACCCE98959B721F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C7FA90A1F753572459D61969450F8851D1A8AE1B248838A28ED65403BA2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7FA90A1F753572459D61969450F8851D2ADAA12238838A28ED65403A62183E0B59FACCCE98850B72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5142-F1D6-4175-A6AA-238D6C15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2024-05-03T07:59:00Z</cp:lastPrinted>
  <dcterms:created xsi:type="dcterms:W3CDTF">2021-05-31T09:03:00Z</dcterms:created>
  <dcterms:modified xsi:type="dcterms:W3CDTF">2024-05-03T08:04:00Z</dcterms:modified>
</cp:coreProperties>
</file>