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58E" w:rsidRPr="000A0A7B" w:rsidRDefault="0005658E" w:rsidP="0005658E">
      <w:pPr>
        <w:pStyle w:val="a3"/>
        <w:rPr>
          <w:rFonts w:ascii="Arial" w:hAnsi="Arial" w:cs="Arial"/>
          <w:sz w:val="24"/>
          <w:szCs w:val="24"/>
        </w:rPr>
      </w:pPr>
      <w:r w:rsidRPr="000A0A7B">
        <w:rPr>
          <w:rFonts w:ascii="Arial" w:hAnsi="Arial" w:cs="Arial"/>
          <w:sz w:val="24"/>
          <w:szCs w:val="24"/>
        </w:rPr>
        <w:t>РОССИЙСКАЯ ФЕДЕРАЦИЯ</w:t>
      </w:r>
    </w:p>
    <w:p w:rsidR="0005658E" w:rsidRPr="00AD399F" w:rsidRDefault="0005658E" w:rsidP="0005658E">
      <w:pPr>
        <w:pStyle w:val="a5"/>
        <w:rPr>
          <w:rFonts w:ascii="Arial" w:hAnsi="Arial" w:cs="Arial"/>
          <w:sz w:val="24"/>
          <w:szCs w:val="24"/>
        </w:rPr>
      </w:pPr>
      <w:r w:rsidRPr="00AD399F">
        <w:rPr>
          <w:rFonts w:ascii="Arial" w:hAnsi="Arial" w:cs="Arial"/>
          <w:sz w:val="24"/>
          <w:szCs w:val="24"/>
        </w:rPr>
        <w:t>КРАСНОЯРСКИЙ КРАЙ МОТЫГИНСКИЙ РАЙОН</w:t>
      </w:r>
    </w:p>
    <w:p w:rsidR="0005658E" w:rsidRPr="00AD399F" w:rsidRDefault="0005658E" w:rsidP="000565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D399F">
        <w:rPr>
          <w:rFonts w:ascii="Arial" w:hAnsi="Arial" w:cs="Arial"/>
          <w:sz w:val="24"/>
          <w:szCs w:val="24"/>
        </w:rPr>
        <w:t>АДМИНИСТРАЦИЯ ПОСЕЛКА РАЗДОЛИНСК</w:t>
      </w:r>
    </w:p>
    <w:p w:rsidR="0005658E" w:rsidRPr="000A0A7B" w:rsidRDefault="0005658E" w:rsidP="000565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5658E" w:rsidRPr="000A0A7B" w:rsidRDefault="0005658E" w:rsidP="000565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05658E" w:rsidRPr="000A0A7B" w:rsidRDefault="0005658E" w:rsidP="000565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5658E" w:rsidRPr="000A0A7B" w:rsidRDefault="0005658E" w:rsidP="00056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06.02.2024</w:t>
      </w:r>
      <w:r w:rsidRPr="000A0A7B">
        <w:rPr>
          <w:rFonts w:ascii="Arial" w:hAnsi="Arial" w:cs="Arial"/>
          <w:sz w:val="24"/>
          <w:szCs w:val="24"/>
        </w:rPr>
        <w:t xml:space="preserve">                               п. Раздолинск                                            № </w:t>
      </w:r>
      <w:r w:rsidR="007A306C">
        <w:rPr>
          <w:rFonts w:ascii="Arial" w:hAnsi="Arial" w:cs="Arial"/>
          <w:sz w:val="24"/>
          <w:szCs w:val="24"/>
        </w:rPr>
        <w:t>27</w:t>
      </w:r>
    </w:p>
    <w:p w:rsidR="0005658E" w:rsidRPr="000A0A7B" w:rsidRDefault="0005658E" w:rsidP="00056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658E" w:rsidRPr="000A0A7B" w:rsidRDefault="0005658E" w:rsidP="0005658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5658E" w:rsidRPr="000A0A7B" w:rsidRDefault="0005658E" w:rsidP="00056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0A7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О вн</w:t>
      </w:r>
      <w:r w:rsidR="00BB18EA">
        <w:rPr>
          <w:rFonts w:ascii="Arial" w:hAnsi="Arial" w:cs="Arial"/>
          <w:sz w:val="24"/>
          <w:szCs w:val="24"/>
        </w:rPr>
        <w:t>есении изменений в Постановление</w:t>
      </w:r>
      <w:r>
        <w:rPr>
          <w:rFonts w:ascii="Arial" w:hAnsi="Arial" w:cs="Arial"/>
          <w:sz w:val="24"/>
          <w:szCs w:val="24"/>
        </w:rPr>
        <w:t xml:space="preserve"> Администрации поселка Раздолинск от 25.01.2024 №15</w:t>
      </w:r>
      <w:r w:rsidR="00BB18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"О признании утратившим силу Постановления администрации поселка Раздолинск от 01.12.2021 №152"</w:t>
      </w:r>
    </w:p>
    <w:p w:rsidR="0005658E" w:rsidRPr="000A0A7B" w:rsidRDefault="0005658E" w:rsidP="00056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658E" w:rsidRDefault="0005658E" w:rsidP="00056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46FA">
        <w:rPr>
          <w:rFonts w:ascii="Arial" w:eastAsia="Times New Roman" w:hAnsi="Arial" w:cs="Arial"/>
          <w:sz w:val="24"/>
          <w:szCs w:val="24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5A46FA">
        <w:rPr>
          <w:rFonts w:ascii="Arial" w:hAnsi="Arial" w:cs="Arial"/>
          <w:sz w:val="24"/>
          <w:szCs w:val="24"/>
        </w:rPr>
        <w:t xml:space="preserve">руководствуясь Уставом муниципального образования  поселок Раздолинск, </w:t>
      </w:r>
      <w:r>
        <w:rPr>
          <w:rFonts w:ascii="Arial" w:hAnsi="Arial" w:cs="Arial"/>
          <w:sz w:val="24"/>
          <w:szCs w:val="24"/>
        </w:rPr>
        <w:t xml:space="preserve">ПОСТАНОВЛЯЮ: </w:t>
      </w:r>
    </w:p>
    <w:p w:rsidR="0005658E" w:rsidRDefault="0005658E" w:rsidP="00056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 </w:t>
      </w:r>
      <w:r w:rsidR="000F2313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нести </w:t>
      </w:r>
      <w:r w:rsidR="005C341A">
        <w:rPr>
          <w:rFonts w:ascii="Arial" w:hAnsi="Arial" w:cs="Arial"/>
          <w:sz w:val="24"/>
          <w:szCs w:val="24"/>
        </w:rPr>
        <w:t>в Постановления Администрации поселка Раздолинск от 25.01.2024 №15" О признании утратившим силу Постановления администрации поселка Раздолинск от 01.12.2021 №152"</w:t>
      </w:r>
      <w:r>
        <w:rPr>
          <w:rFonts w:ascii="Arial" w:hAnsi="Arial" w:cs="Arial"/>
          <w:sz w:val="24"/>
          <w:szCs w:val="24"/>
        </w:rPr>
        <w:t>следующие изменения:</w:t>
      </w:r>
    </w:p>
    <w:p w:rsidR="0005658E" w:rsidRDefault="0005658E" w:rsidP="00056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F2313">
        <w:rPr>
          <w:rFonts w:ascii="Arial" w:hAnsi="Arial" w:cs="Arial"/>
          <w:sz w:val="24"/>
          <w:szCs w:val="24"/>
        </w:rPr>
        <w:t>1</w:t>
      </w:r>
      <w:r w:rsidR="000401A4">
        <w:rPr>
          <w:rFonts w:ascii="Arial" w:hAnsi="Arial" w:cs="Arial"/>
          <w:sz w:val="24"/>
          <w:szCs w:val="24"/>
        </w:rPr>
        <w:t>.1. В наименование</w:t>
      </w:r>
      <w:r>
        <w:rPr>
          <w:rFonts w:ascii="Arial" w:hAnsi="Arial" w:cs="Arial"/>
          <w:sz w:val="24"/>
          <w:szCs w:val="24"/>
        </w:rPr>
        <w:t xml:space="preserve"> постановления " №152" заменить на "№217"</w:t>
      </w:r>
    </w:p>
    <w:p w:rsidR="000F2313" w:rsidRDefault="000F2313" w:rsidP="00056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5658E">
        <w:rPr>
          <w:rFonts w:ascii="Arial" w:hAnsi="Arial" w:cs="Arial"/>
          <w:sz w:val="24"/>
          <w:szCs w:val="24"/>
        </w:rPr>
        <w:t>1.2. В преамбуле постановления  после с</w:t>
      </w:r>
      <w:r w:rsidR="007730DA">
        <w:rPr>
          <w:rFonts w:ascii="Arial" w:hAnsi="Arial" w:cs="Arial"/>
          <w:sz w:val="24"/>
          <w:szCs w:val="24"/>
        </w:rPr>
        <w:t>л</w:t>
      </w:r>
      <w:r w:rsidR="0005658E">
        <w:rPr>
          <w:rFonts w:ascii="Arial" w:hAnsi="Arial" w:cs="Arial"/>
          <w:sz w:val="24"/>
          <w:szCs w:val="24"/>
        </w:rPr>
        <w:t>ов "</w:t>
      </w:r>
      <w:r w:rsidR="0005658E" w:rsidRPr="005A46FA">
        <w:rPr>
          <w:rFonts w:ascii="Arial" w:hAnsi="Arial" w:cs="Arial"/>
          <w:sz w:val="24"/>
          <w:szCs w:val="24"/>
        </w:rPr>
        <w:t>в связи с</w:t>
      </w:r>
      <w:r w:rsidR="0005658E">
        <w:rPr>
          <w:rFonts w:ascii="Arial" w:hAnsi="Arial" w:cs="Arial"/>
          <w:sz w:val="24"/>
          <w:szCs w:val="24"/>
        </w:rPr>
        <w:t>" слова</w:t>
      </w:r>
      <w:r w:rsidR="0005658E" w:rsidRPr="005A46FA">
        <w:rPr>
          <w:rFonts w:ascii="Arial" w:hAnsi="Arial" w:cs="Arial"/>
          <w:sz w:val="24"/>
          <w:szCs w:val="24"/>
        </w:rPr>
        <w:t xml:space="preserve"> </w:t>
      </w:r>
      <w:r w:rsidR="007730DA">
        <w:rPr>
          <w:rFonts w:ascii="Arial" w:hAnsi="Arial" w:cs="Arial"/>
          <w:sz w:val="24"/>
          <w:szCs w:val="24"/>
        </w:rPr>
        <w:t>"</w:t>
      </w:r>
      <w:r w:rsidR="0005658E">
        <w:rPr>
          <w:rFonts w:ascii="Arial" w:hAnsi="Arial" w:cs="Arial"/>
          <w:sz w:val="24"/>
          <w:szCs w:val="24"/>
        </w:rPr>
        <w:t>истечением срока действия</w:t>
      </w:r>
      <w:r w:rsidR="007A306C">
        <w:rPr>
          <w:rFonts w:ascii="Arial" w:hAnsi="Arial" w:cs="Arial"/>
          <w:sz w:val="24"/>
          <w:szCs w:val="24"/>
        </w:rPr>
        <w:t>" заменить на слово</w:t>
      </w:r>
      <w:r w:rsidR="007730DA">
        <w:rPr>
          <w:rFonts w:ascii="Arial" w:hAnsi="Arial" w:cs="Arial"/>
          <w:sz w:val="24"/>
          <w:szCs w:val="24"/>
        </w:rPr>
        <w:t xml:space="preserve"> "принятием", после предлога </w:t>
      </w:r>
      <w:r>
        <w:rPr>
          <w:rFonts w:ascii="Arial" w:hAnsi="Arial" w:cs="Arial"/>
          <w:sz w:val="24"/>
          <w:szCs w:val="24"/>
        </w:rPr>
        <w:t xml:space="preserve"> "от" дату "16.12.2021" заменить на </w:t>
      </w:r>
      <w:r w:rsidR="005C341A">
        <w:rPr>
          <w:rFonts w:ascii="Arial" w:hAnsi="Arial" w:cs="Arial"/>
          <w:sz w:val="24"/>
          <w:szCs w:val="24"/>
        </w:rPr>
        <w:t xml:space="preserve">дату </w:t>
      </w:r>
      <w:r>
        <w:rPr>
          <w:rFonts w:ascii="Arial" w:hAnsi="Arial" w:cs="Arial"/>
          <w:sz w:val="24"/>
          <w:szCs w:val="24"/>
        </w:rPr>
        <w:t>"16.12.2022"</w:t>
      </w:r>
      <w:r w:rsidR="007A306C">
        <w:rPr>
          <w:rFonts w:ascii="Arial" w:hAnsi="Arial" w:cs="Arial"/>
          <w:sz w:val="24"/>
          <w:szCs w:val="24"/>
        </w:rPr>
        <w:t>.</w:t>
      </w:r>
    </w:p>
    <w:p w:rsidR="0005658E" w:rsidRPr="005A46FA" w:rsidRDefault="0005658E" w:rsidP="0005658E">
      <w:pPr>
        <w:pStyle w:val="a7"/>
        <w:jc w:val="both"/>
        <w:rPr>
          <w:rFonts w:ascii="Arial" w:hAnsi="Arial" w:cs="Arial"/>
        </w:rPr>
      </w:pPr>
    </w:p>
    <w:p w:rsidR="0005658E" w:rsidRPr="005A46FA" w:rsidRDefault="0005658E" w:rsidP="0005658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A46FA">
        <w:rPr>
          <w:sz w:val="24"/>
          <w:szCs w:val="24"/>
        </w:rPr>
        <w:t>2. Настоящее постановление подлежит опубликованию в печатном издании</w:t>
      </w:r>
      <w:r>
        <w:rPr>
          <w:sz w:val="24"/>
          <w:szCs w:val="24"/>
        </w:rPr>
        <w:t xml:space="preserve"> Администрации поселка</w:t>
      </w:r>
      <w:r w:rsidRPr="005A46FA">
        <w:rPr>
          <w:sz w:val="24"/>
          <w:szCs w:val="24"/>
        </w:rPr>
        <w:t xml:space="preserve"> «</w:t>
      </w:r>
      <w:proofErr w:type="spellStart"/>
      <w:r w:rsidRPr="005A46FA">
        <w:rPr>
          <w:sz w:val="24"/>
          <w:szCs w:val="24"/>
        </w:rPr>
        <w:t>Раздолинский</w:t>
      </w:r>
      <w:proofErr w:type="spellEnd"/>
      <w:r w:rsidRPr="005A46FA">
        <w:rPr>
          <w:sz w:val="24"/>
          <w:szCs w:val="24"/>
        </w:rPr>
        <w:t xml:space="preserve"> вестник»</w:t>
      </w:r>
      <w:r>
        <w:rPr>
          <w:sz w:val="24"/>
          <w:szCs w:val="24"/>
        </w:rPr>
        <w:t xml:space="preserve">, </w:t>
      </w:r>
      <w:r w:rsidRPr="005A46FA">
        <w:rPr>
          <w:sz w:val="24"/>
          <w:szCs w:val="24"/>
        </w:rPr>
        <w:t>на официальном сайте администрации поселка "</w:t>
      </w:r>
      <w:proofErr w:type="spellStart"/>
      <w:r w:rsidRPr="005A46FA">
        <w:rPr>
          <w:sz w:val="24"/>
          <w:szCs w:val="24"/>
        </w:rPr>
        <w:t>раздолинск.рф</w:t>
      </w:r>
      <w:proofErr w:type="spellEnd"/>
      <w:r w:rsidRPr="005A46FA">
        <w:rPr>
          <w:sz w:val="24"/>
          <w:szCs w:val="24"/>
        </w:rPr>
        <w:t>" и вступает в силу со дня опубликования</w:t>
      </w:r>
      <w:r>
        <w:rPr>
          <w:sz w:val="24"/>
          <w:szCs w:val="24"/>
        </w:rPr>
        <w:t>.</w:t>
      </w:r>
    </w:p>
    <w:p w:rsidR="0005658E" w:rsidRPr="005A46FA" w:rsidRDefault="0005658E" w:rsidP="0005658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05658E" w:rsidRPr="005A46FA" w:rsidRDefault="0005658E" w:rsidP="0005658E">
      <w:pPr>
        <w:pStyle w:val="a3"/>
        <w:ind w:left="300"/>
        <w:jc w:val="both"/>
        <w:rPr>
          <w:rFonts w:ascii="Arial" w:hAnsi="Arial" w:cs="Arial"/>
          <w:sz w:val="24"/>
          <w:szCs w:val="24"/>
        </w:rPr>
      </w:pPr>
    </w:p>
    <w:p w:rsidR="0005658E" w:rsidRPr="005A46FA" w:rsidRDefault="0005658E" w:rsidP="0005658E">
      <w:pPr>
        <w:pStyle w:val="a3"/>
        <w:ind w:left="300"/>
        <w:jc w:val="both"/>
        <w:rPr>
          <w:rFonts w:ascii="Arial" w:hAnsi="Arial" w:cs="Arial"/>
          <w:sz w:val="24"/>
          <w:szCs w:val="24"/>
        </w:rPr>
      </w:pPr>
    </w:p>
    <w:p w:rsidR="0005658E" w:rsidRPr="005A46FA" w:rsidRDefault="0005658E" w:rsidP="0005658E">
      <w:pPr>
        <w:pStyle w:val="a3"/>
        <w:ind w:left="300"/>
        <w:jc w:val="both"/>
        <w:rPr>
          <w:rFonts w:ascii="Arial" w:hAnsi="Arial" w:cs="Arial"/>
          <w:sz w:val="24"/>
          <w:szCs w:val="24"/>
        </w:rPr>
      </w:pPr>
    </w:p>
    <w:p w:rsidR="0005658E" w:rsidRDefault="0005658E" w:rsidP="0005658E">
      <w:pPr>
        <w:rPr>
          <w:rFonts w:ascii="Arial" w:hAnsi="Arial" w:cs="Arial"/>
          <w:sz w:val="24"/>
          <w:szCs w:val="24"/>
        </w:rPr>
      </w:pPr>
      <w:r w:rsidRPr="005A46FA">
        <w:rPr>
          <w:rFonts w:ascii="Arial" w:hAnsi="Arial" w:cs="Arial"/>
          <w:sz w:val="24"/>
          <w:szCs w:val="24"/>
        </w:rPr>
        <w:t>Глава поселка Раздолинск</w:t>
      </w:r>
      <w:r w:rsidRPr="005A46FA">
        <w:rPr>
          <w:rFonts w:ascii="Arial" w:hAnsi="Arial" w:cs="Arial"/>
          <w:sz w:val="24"/>
          <w:szCs w:val="24"/>
        </w:rPr>
        <w:tab/>
      </w:r>
      <w:r w:rsidRPr="005A46FA">
        <w:rPr>
          <w:rFonts w:ascii="Arial" w:hAnsi="Arial" w:cs="Arial"/>
          <w:sz w:val="24"/>
          <w:szCs w:val="24"/>
        </w:rPr>
        <w:tab/>
      </w:r>
      <w:r w:rsidRPr="005A46FA">
        <w:rPr>
          <w:rFonts w:ascii="Arial" w:hAnsi="Arial" w:cs="Arial"/>
          <w:sz w:val="24"/>
          <w:szCs w:val="24"/>
        </w:rPr>
        <w:tab/>
      </w:r>
      <w:r w:rsidRPr="005A46FA">
        <w:rPr>
          <w:rFonts w:ascii="Arial" w:hAnsi="Arial" w:cs="Arial"/>
          <w:sz w:val="24"/>
          <w:szCs w:val="24"/>
        </w:rPr>
        <w:tab/>
      </w:r>
      <w:r w:rsidRPr="005A46FA">
        <w:rPr>
          <w:rFonts w:ascii="Arial" w:hAnsi="Arial" w:cs="Arial"/>
          <w:sz w:val="24"/>
          <w:szCs w:val="24"/>
        </w:rPr>
        <w:tab/>
        <w:t>П.А. Матвеев</w:t>
      </w:r>
      <w:r w:rsidRPr="005A46FA">
        <w:rPr>
          <w:rFonts w:ascii="Arial" w:hAnsi="Arial" w:cs="Arial"/>
          <w:sz w:val="24"/>
          <w:szCs w:val="24"/>
        </w:rPr>
        <w:tab/>
      </w:r>
      <w:r w:rsidRPr="005A46FA">
        <w:rPr>
          <w:rFonts w:ascii="Arial" w:hAnsi="Arial" w:cs="Arial"/>
          <w:sz w:val="24"/>
          <w:szCs w:val="24"/>
        </w:rPr>
        <w:tab/>
      </w:r>
    </w:p>
    <w:p w:rsidR="0005658E" w:rsidRDefault="0005658E" w:rsidP="0005658E">
      <w:pPr>
        <w:rPr>
          <w:rFonts w:ascii="Arial" w:hAnsi="Arial" w:cs="Arial"/>
          <w:sz w:val="24"/>
          <w:szCs w:val="24"/>
        </w:rPr>
      </w:pPr>
    </w:p>
    <w:p w:rsidR="0005658E" w:rsidRDefault="0005658E" w:rsidP="0005658E">
      <w:pPr>
        <w:rPr>
          <w:rFonts w:ascii="Arial" w:hAnsi="Arial" w:cs="Arial"/>
          <w:sz w:val="24"/>
          <w:szCs w:val="24"/>
        </w:rPr>
      </w:pPr>
    </w:p>
    <w:p w:rsidR="0005658E" w:rsidRDefault="0005658E" w:rsidP="0005658E"/>
    <w:p w:rsidR="00694601" w:rsidRDefault="00063048">
      <w:r>
        <w:t xml:space="preserve"> </w:t>
      </w:r>
    </w:p>
    <w:sectPr w:rsidR="00694601" w:rsidSect="00694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5658E"/>
    <w:rsid w:val="0001554E"/>
    <w:rsid w:val="000401A4"/>
    <w:rsid w:val="0005658E"/>
    <w:rsid w:val="00063048"/>
    <w:rsid w:val="000F2313"/>
    <w:rsid w:val="001C0FD4"/>
    <w:rsid w:val="005C341A"/>
    <w:rsid w:val="00694601"/>
    <w:rsid w:val="007730DA"/>
    <w:rsid w:val="007A306C"/>
    <w:rsid w:val="00812D76"/>
    <w:rsid w:val="00A84B5E"/>
    <w:rsid w:val="00BB18EA"/>
    <w:rsid w:val="00D95479"/>
    <w:rsid w:val="00DB1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5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5658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565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05658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0565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565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565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No Spacing"/>
    <w:uiPriority w:val="1"/>
    <w:qFormat/>
    <w:rsid w:val="00056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2024-02-07T05:20:00Z</cp:lastPrinted>
  <dcterms:created xsi:type="dcterms:W3CDTF">2024-02-06T08:06:00Z</dcterms:created>
  <dcterms:modified xsi:type="dcterms:W3CDTF">2024-02-16T04:26:00Z</dcterms:modified>
</cp:coreProperties>
</file>