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EF6" w:rsidRPr="00C01936" w:rsidRDefault="009B1EF6" w:rsidP="009B1EF6">
      <w:pPr>
        <w:spacing w:after="0" w:line="240" w:lineRule="auto"/>
        <w:ind w:left="600"/>
        <w:jc w:val="center"/>
        <w:rPr>
          <w:rFonts w:ascii="Arial" w:eastAsia="Calibri" w:hAnsi="Arial" w:cs="Arial"/>
          <w:sz w:val="24"/>
          <w:szCs w:val="24"/>
        </w:rPr>
      </w:pPr>
      <w:r w:rsidRPr="00C01936">
        <w:rPr>
          <w:rFonts w:ascii="Arial" w:eastAsia="Calibri" w:hAnsi="Arial" w:cs="Arial"/>
          <w:sz w:val="24"/>
          <w:szCs w:val="24"/>
        </w:rPr>
        <w:t>РОССИЙСКАЯ ФЕДЕРАЦИЯ</w:t>
      </w:r>
    </w:p>
    <w:p w:rsidR="009B1EF6" w:rsidRPr="00C01936" w:rsidRDefault="009B1EF6" w:rsidP="009B1EF6">
      <w:pPr>
        <w:spacing w:after="0" w:line="240" w:lineRule="auto"/>
        <w:ind w:left="600"/>
        <w:jc w:val="center"/>
        <w:rPr>
          <w:rFonts w:ascii="Arial" w:eastAsia="Calibri" w:hAnsi="Arial" w:cs="Arial"/>
          <w:sz w:val="24"/>
          <w:szCs w:val="24"/>
        </w:rPr>
      </w:pPr>
      <w:r w:rsidRPr="00C01936">
        <w:rPr>
          <w:rFonts w:ascii="Arial" w:eastAsia="Calibri" w:hAnsi="Arial" w:cs="Arial"/>
          <w:sz w:val="24"/>
          <w:szCs w:val="24"/>
        </w:rPr>
        <w:t>КРАСНОЯРСКИЙ КРАЙ</w:t>
      </w:r>
      <w:r w:rsidR="00C01936" w:rsidRPr="00C01936">
        <w:rPr>
          <w:rFonts w:ascii="Arial" w:eastAsia="Calibri" w:hAnsi="Arial" w:cs="Arial"/>
          <w:sz w:val="24"/>
          <w:szCs w:val="24"/>
        </w:rPr>
        <w:t xml:space="preserve">, </w:t>
      </w:r>
      <w:r w:rsidRPr="00C01936">
        <w:rPr>
          <w:rFonts w:ascii="Arial" w:eastAsia="Calibri" w:hAnsi="Arial" w:cs="Arial"/>
          <w:sz w:val="24"/>
          <w:szCs w:val="24"/>
        </w:rPr>
        <w:t>МОТЫГИНСКИЙ РАЙОН</w:t>
      </w:r>
    </w:p>
    <w:p w:rsidR="009B1EF6" w:rsidRPr="00C01936" w:rsidRDefault="009B1EF6" w:rsidP="009B1EF6">
      <w:pPr>
        <w:spacing w:after="0" w:line="240" w:lineRule="auto"/>
        <w:ind w:left="600"/>
        <w:jc w:val="both"/>
        <w:rPr>
          <w:rFonts w:ascii="Arial" w:eastAsia="Calibri" w:hAnsi="Arial" w:cs="Arial"/>
          <w:sz w:val="24"/>
          <w:szCs w:val="24"/>
        </w:rPr>
      </w:pPr>
    </w:p>
    <w:p w:rsidR="009B1EF6" w:rsidRPr="00C01936" w:rsidRDefault="009B1EF6" w:rsidP="009B1EF6">
      <w:pPr>
        <w:spacing w:after="0" w:line="240" w:lineRule="auto"/>
        <w:ind w:left="600"/>
        <w:jc w:val="center"/>
        <w:rPr>
          <w:rFonts w:ascii="Arial" w:eastAsia="Calibri" w:hAnsi="Arial" w:cs="Arial"/>
          <w:sz w:val="24"/>
          <w:szCs w:val="24"/>
        </w:rPr>
      </w:pPr>
      <w:r w:rsidRPr="00C01936">
        <w:rPr>
          <w:rFonts w:ascii="Arial" w:eastAsia="Calibri" w:hAnsi="Arial" w:cs="Arial"/>
          <w:sz w:val="24"/>
          <w:szCs w:val="24"/>
        </w:rPr>
        <w:t xml:space="preserve">АДМИНИСТРАЦИЯ </w:t>
      </w:r>
      <w:r w:rsidR="00C51802" w:rsidRPr="00C01936">
        <w:rPr>
          <w:rFonts w:ascii="Arial" w:eastAsia="Calibri" w:hAnsi="Arial" w:cs="Arial"/>
          <w:sz w:val="24"/>
          <w:szCs w:val="24"/>
        </w:rPr>
        <w:t>ПОСЕЛКА РАЗДОЛИНСК</w:t>
      </w:r>
    </w:p>
    <w:p w:rsidR="009B1EF6" w:rsidRPr="00C01936" w:rsidRDefault="009B1EF6" w:rsidP="009B1EF6">
      <w:pPr>
        <w:spacing w:after="0" w:line="240" w:lineRule="auto"/>
        <w:ind w:left="600"/>
        <w:jc w:val="center"/>
        <w:rPr>
          <w:rFonts w:ascii="Arial" w:eastAsia="Calibri" w:hAnsi="Arial" w:cs="Arial"/>
          <w:sz w:val="24"/>
          <w:szCs w:val="24"/>
        </w:rPr>
      </w:pPr>
    </w:p>
    <w:p w:rsidR="009B1EF6" w:rsidRPr="00C01936" w:rsidRDefault="009B1EF6" w:rsidP="009B1EF6">
      <w:pPr>
        <w:spacing w:after="0" w:line="240" w:lineRule="auto"/>
        <w:ind w:left="600"/>
        <w:jc w:val="center"/>
        <w:rPr>
          <w:rFonts w:ascii="Arial" w:eastAsia="Calibri" w:hAnsi="Arial" w:cs="Arial"/>
          <w:sz w:val="24"/>
          <w:szCs w:val="24"/>
        </w:rPr>
      </w:pPr>
      <w:r w:rsidRPr="00C01936">
        <w:rPr>
          <w:rFonts w:ascii="Arial" w:eastAsia="Calibri" w:hAnsi="Arial" w:cs="Arial"/>
          <w:sz w:val="24"/>
          <w:szCs w:val="24"/>
        </w:rPr>
        <w:t>ПОСТАНОВЛЕНИЕ</w:t>
      </w:r>
    </w:p>
    <w:p w:rsidR="009B1EF6" w:rsidRPr="00C01936" w:rsidRDefault="009B1EF6" w:rsidP="009B1EF6">
      <w:pPr>
        <w:spacing w:after="0" w:line="240" w:lineRule="auto"/>
        <w:jc w:val="both"/>
        <w:rPr>
          <w:rFonts w:ascii="Arial" w:eastAsia="Calibri" w:hAnsi="Arial" w:cs="Arial"/>
          <w:sz w:val="24"/>
          <w:szCs w:val="24"/>
        </w:rPr>
      </w:pPr>
    </w:p>
    <w:p w:rsidR="009B1EF6" w:rsidRPr="00C01936" w:rsidRDefault="00C51802" w:rsidP="00C01936">
      <w:pPr>
        <w:spacing w:after="0" w:line="240" w:lineRule="auto"/>
        <w:jc w:val="both"/>
        <w:rPr>
          <w:rFonts w:ascii="Arial" w:eastAsia="Calibri" w:hAnsi="Arial" w:cs="Arial"/>
          <w:b/>
          <w:sz w:val="24"/>
          <w:szCs w:val="24"/>
        </w:rPr>
      </w:pPr>
      <w:r w:rsidRPr="00C01936">
        <w:rPr>
          <w:rFonts w:ascii="Arial" w:eastAsia="Calibri" w:hAnsi="Arial" w:cs="Arial"/>
          <w:sz w:val="24"/>
          <w:szCs w:val="24"/>
        </w:rPr>
        <w:t>15</w:t>
      </w:r>
      <w:r w:rsidR="00DF16AA" w:rsidRPr="00C01936">
        <w:rPr>
          <w:rFonts w:ascii="Arial" w:eastAsia="Calibri" w:hAnsi="Arial" w:cs="Arial"/>
          <w:sz w:val="24"/>
          <w:szCs w:val="24"/>
        </w:rPr>
        <w:t>.11.</w:t>
      </w:r>
      <w:r w:rsidRPr="00C01936">
        <w:rPr>
          <w:rFonts w:ascii="Arial" w:eastAsia="Calibri" w:hAnsi="Arial" w:cs="Arial"/>
          <w:sz w:val="24"/>
          <w:szCs w:val="24"/>
        </w:rPr>
        <w:t xml:space="preserve"> </w:t>
      </w:r>
      <w:r w:rsidR="009B1EF6" w:rsidRPr="00C01936">
        <w:rPr>
          <w:rFonts w:ascii="Arial" w:eastAsia="Calibri" w:hAnsi="Arial" w:cs="Arial"/>
          <w:sz w:val="24"/>
          <w:szCs w:val="24"/>
        </w:rPr>
        <w:t>2023</w:t>
      </w:r>
      <w:r w:rsidRPr="00C01936">
        <w:rPr>
          <w:rFonts w:ascii="Arial" w:eastAsia="Calibri" w:hAnsi="Arial" w:cs="Arial"/>
          <w:sz w:val="24"/>
          <w:szCs w:val="24"/>
        </w:rPr>
        <w:t xml:space="preserve">                      </w:t>
      </w:r>
      <w:r w:rsidR="00C01936">
        <w:rPr>
          <w:rFonts w:ascii="Arial" w:eastAsia="Calibri" w:hAnsi="Arial" w:cs="Arial"/>
          <w:sz w:val="24"/>
          <w:szCs w:val="24"/>
        </w:rPr>
        <w:t xml:space="preserve">               </w:t>
      </w:r>
      <w:r w:rsidRPr="00C01936">
        <w:rPr>
          <w:rFonts w:ascii="Arial" w:eastAsia="Calibri" w:hAnsi="Arial" w:cs="Arial"/>
          <w:sz w:val="24"/>
          <w:szCs w:val="24"/>
        </w:rPr>
        <w:t xml:space="preserve">     </w:t>
      </w:r>
      <w:proofErr w:type="spellStart"/>
      <w:r w:rsidRPr="00C01936">
        <w:rPr>
          <w:rFonts w:ascii="Arial" w:eastAsia="Calibri" w:hAnsi="Arial" w:cs="Arial"/>
          <w:sz w:val="24"/>
          <w:szCs w:val="24"/>
        </w:rPr>
        <w:t>пгт</w:t>
      </w:r>
      <w:proofErr w:type="spellEnd"/>
      <w:r w:rsidR="009B1EF6" w:rsidRPr="00C01936">
        <w:rPr>
          <w:rFonts w:ascii="Arial" w:eastAsia="Calibri" w:hAnsi="Arial" w:cs="Arial"/>
          <w:sz w:val="24"/>
          <w:szCs w:val="24"/>
        </w:rPr>
        <w:t>. Р</w:t>
      </w:r>
      <w:r w:rsidRPr="00C01936">
        <w:rPr>
          <w:rFonts w:ascii="Arial" w:eastAsia="Calibri" w:hAnsi="Arial" w:cs="Arial"/>
          <w:sz w:val="24"/>
          <w:szCs w:val="24"/>
        </w:rPr>
        <w:t>аздолинск</w:t>
      </w:r>
      <w:r w:rsidR="009B1EF6" w:rsidRPr="00C01936">
        <w:rPr>
          <w:rFonts w:ascii="Arial" w:eastAsia="Calibri" w:hAnsi="Arial" w:cs="Arial"/>
          <w:sz w:val="24"/>
          <w:szCs w:val="24"/>
        </w:rPr>
        <w:t xml:space="preserve"> </w:t>
      </w:r>
      <w:r w:rsidR="000F2273" w:rsidRPr="00C01936">
        <w:rPr>
          <w:rFonts w:ascii="Arial" w:eastAsia="Calibri" w:hAnsi="Arial" w:cs="Arial"/>
          <w:sz w:val="24"/>
          <w:szCs w:val="24"/>
        </w:rPr>
        <w:t xml:space="preserve">                        </w:t>
      </w:r>
      <w:r w:rsidR="00C01936">
        <w:rPr>
          <w:rFonts w:ascii="Arial" w:eastAsia="Calibri" w:hAnsi="Arial" w:cs="Arial"/>
          <w:sz w:val="24"/>
          <w:szCs w:val="24"/>
        </w:rPr>
        <w:t xml:space="preserve">          </w:t>
      </w:r>
      <w:r w:rsidR="000F2273" w:rsidRPr="00C01936">
        <w:rPr>
          <w:rFonts w:ascii="Arial" w:eastAsia="Calibri" w:hAnsi="Arial" w:cs="Arial"/>
          <w:sz w:val="24"/>
          <w:szCs w:val="24"/>
        </w:rPr>
        <w:t xml:space="preserve">     </w:t>
      </w:r>
      <w:r w:rsidR="009B1EF6" w:rsidRPr="00C01936">
        <w:rPr>
          <w:rFonts w:ascii="Arial" w:eastAsia="Calibri" w:hAnsi="Arial" w:cs="Arial"/>
          <w:sz w:val="24"/>
          <w:szCs w:val="24"/>
        </w:rPr>
        <w:t xml:space="preserve"> №</w:t>
      </w:r>
      <w:r w:rsidR="00DF16AA" w:rsidRPr="00C01936">
        <w:rPr>
          <w:rFonts w:ascii="Arial" w:eastAsia="Calibri" w:hAnsi="Arial" w:cs="Arial"/>
          <w:sz w:val="24"/>
          <w:szCs w:val="24"/>
        </w:rPr>
        <w:t>139</w:t>
      </w:r>
    </w:p>
    <w:p w:rsidR="009B1EF6" w:rsidRPr="00C01936" w:rsidRDefault="009B1EF6" w:rsidP="00C01936">
      <w:pPr>
        <w:spacing w:after="200" w:line="276" w:lineRule="auto"/>
        <w:jc w:val="both"/>
        <w:rPr>
          <w:rFonts w:ascii="Arial" w:eastAsia="Calibri" w:hAnsi="Arial" w:cs="Arial"/>
          <w:sz w:val="24"/>
          <w:szCs w:val="24"/>
        </w:rPr>
      </w:pPr>
    </w:p>
    <w:p w:rsidR="009B1EF6" w:rsidRPr="00C01936" w:rsidRDefault="009B1EF6" w:rsidP="00DF16AA">
      <w:pPr>
        <w:spacing w:after="0" w:line="240" w:lineRule="auto"/>
        <w:jc w:val="both"/>
        <w:rPr>
          <w:rFonts w:ascii="Arial" w:eastAsia="Calibri" w:hAnsi="Arial" w:cs="Arial"/>
          <w:sz w:val="24"/>
          <w:szCs w:val="24"/>
        </w:rPr>
      </w:pPr>
      <w:r w:rsidRPr="00C01936">
        <w:rPr>
          <w:rFonts w:ascii="Arial" w:eastAsia="Calibri" w:hAnsi="Arial" w:cs="Arial"/>
          <w:sz w:val="24"/>
          <w:szCs w:val="24"/>
        </w:rPr>
        <w:t>Программа проведения проверки готовности к отопительному периоду теплоснабжающих, теплосетевых организаций и потребителей тепловой энергии.</w:t>
      </w:r>
    </w:p>
    <w:p w:rsidR="00DF16AA" w:rsidRPr="00C01936" w:rsidRDefault="00DF16AA" w:rsidP="00DF16AA">
      <w:pPr>
        <w:spacing w:after="0" w:line="240" w:lineRule="auto"/>
        <w:jc w:val="both"/>
        <w:rPr>
          <w:rFonts w:ascii="Arial" w:eastAsia="Calibri" w:hAnsi="Arial" w:cs="Arial"/>
          <w:sz w:val="24"/>
          <w:szCs w:val="24"/>
        </w:rPr>
      </w:pPr>
    </w:p>
    <w:p w:rsidR="009B1EF6" w:rsidRPr="00C01936" w:rsidRDefault="00DF16AA" w:rsidP="00DF16AA">
      <w:pPr>
        <w:spacing w:after="0" w:line="276" w:lineRule="auto"/>
        <w:jc w:val="both"/>
        <w:rPr>
          <w:rFonts w:ascii="Arial" w:eastAsia="Calibri" w:hAnsi="Arial" w:cs="Arial"/>
          <w:b/>
          <w:bCs/>
          <w:sz w:val="24"/>
          <w:szCs w:val="24"/>
        </w:rPr>
      </w:pPr>
      <w:r w:rsidRPr="00C01936">
        <w:rPr>
          <w:rFonts w:ascii="Arial" w:eastAsia="Calibri" w:hAnsi="Arial" w:cs="Arial"/>
          <w:sz w:val="24"/>
          <w:szCs w:val="24"/>
        </w:rPr>
        <w:tab/>
      </w:r>
      <w:r w:rsidR="009B1EF6" w:rsidRPr="00C01936">
        <w:rPr>
          <w:rFonts w:ascii="Arial" w:eastAsia="Calibri" w:hAnsi="Arial" w:cs="Arial"/>
          <w:sz w:val="24"/>
          <w:szCs w:val="24"/>
        </w:rPr>
        <w:t xml:space="preserve">В соответствии с Федеральным законом Российской Федерации от 27.07.2010г. №31 190-ФЗ "О теплоснабжении", с приказом Министерства энергетики Российской Федерации от 12.03.2013г. №31103 " Об утверждении Правил оценки готовности к отопительному периоду", Федеральным законом от 06.10.2003г. №31131 "Об общих принципах организации местного самоуправления в Российской Федерации", </w:t>
      </w:r>
      <w:hyperlink r:id="rId5" w:tooltip="Постановление Правительства РФ от 06.05.2011 N 354 (ред. от 27.08.2012, с изм. от 19.03.201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 w:history="1">
        <w:r w:rsidR="009B1EF6" w:rsidRPr="00C01936">
          <w:rPr>
            <w:rFonts w:ascii="Arial" w:eastAsia="Calibri" w:hAnsi="Arial" w:cs="Arial"/>
            <w:sz w:val="24"/>
            <w:szCs w:val="24"/>
          </w:rPr>
          <w:t>Постановлением</w:t>
        </w:r>
      </w:hyperlink>
      <w:r w:rsidR="009B1EF6" w:rsidRPr="00C01936">
        <w:rPr>
          <w:rFonts w:ascii="Arial" w:eastAsia="Calibri" w:hAnsi="Arial" w:cs="Arial"/>
          <w:sz w:val="24"/>
          <w:szCs w:val="24"/>
        </w:rPr>
        <w:t xml:space="preserve"> Правительства Российской Федерации от 6 мая 2011 года №31 354 "О предоставлении коммунальных услуг собственникам и пользователям помещений в многоквартирных домах и жилых домов", Уставом муниципального образования </w:t>
      </w:r>
      <w:r w:rsidR="00C51802" w:rsidRPr="00C01936">
        <w:rPr>
          <w:rFonts w:ascii="Arial" w:eastAsia="Calibri" w:hAnsi="Arial" w:cs="Arial"/>
          <w:sz w:val="24"/>
          <w:szCs w:val="24"/>
        </w:rPr>
        <w:t>поселок Раздолинск</w:t>
      </w:r>
      <w:r w:rsidR="009B1EF6" w:rsidRPr="00C01936">
        <w:rPr>
          <w:rFonts w:ascii="Arial" w:eastAsia="Calibri" w:hAnsi="Arial" w:cs="Arial"/>
          <w:sz w:val="24"/>
          <w:szCs w:val="24"/>
        </w:rPr>
        <w:t xml:space="preserve">, в целях проведения проверки готовности к отопительному периоду 2023 – 2024 годов потребителей тепловой энергии, теплоснабжающих и теплосетевых организаций на территории муниципального образования </w:t>
      </w:r>
      <w:r w:rsidR="00C51802" w:rsidRPr="00C01936">
        <w:rPr>
          <w:rFonts w:ascii="Arial" w:eastAsia="Calibri" w:hAnsi="Arial" w:cs="Arial"/>
          <w:sz w:val="24"/>
          <w:szCs w:val="24"/>
        </w:rPr>
        <w:t>поселок Раздолинск</w:t>
      </w:r>
      <w:r w:rsidR="009B1EF6" w:rsidRPr="00C01936">
        <w:rPr>
          <w:rFonts w:ascii="Arial" w:eastAsia="Calibri" w:hAnsi="Arial" w:cs="Arial"/>
          <w:sz w:val="24"/>
          <w:szCs w:val="24"/>
        </w:rPr>
        <w:t xml:space="preserve"> </w:t>
      </w:r>
      <w:r w:rsidR="009B1EF6" w:rsidRPr="00C01936">
        <w:rPr>
          <w:rFonts w:ascii="Arial" w:eastAsia="Calibri" w:hAnsi="Arial" w:cs="Arial"/>
          <w:b/>
          <w:bCs/>
          <w:sz w:val="24"/>
          <w:szCs w:val="24"/>
        </w:rPr>
        <w:t>ПОСТАНОВЛЯЮ:</w:t>
      </w:r>
    </w:p>
    <w:p w:rsidR="009B1EF6" w:rsidRPr="00C01936" w:rsidRDefault="009B1EF6" w:rsidP="009B1EF6">
      <w:pPr>
        <w:spacing w:after="0" w:line="276" w:lineRule="auto"/>
        <w:jc w:val="both"/>
        <w:rPr>
          <w:rFonts w:ascii="Arial" w:eastAsia="Calibri" w:hAnsi="Arial" w:cs="Arial"/>
          <w:sz w:val="24"/>
          <w:szCs w:val="24"/>
        </w:rPr>
      </w:pPr>
      <w:r w:rsidRPr="00C01936">
        <w:rPr>
          <w:rFonts w:ascii="Arial" w:eastAsia="Calibri" w:hAnsi="Arial" w:cs="Arial"/>
          <w:sz w:val="24"/>
          <w:szCs w:val="24"/>
        </w:rPr>
        <w:t xml:space="preserve">  1. Утвердить программу проведения проверки готовности к отопительному периоду 2023 - 2024 годов (Приложение №1).</w:t>
      </w:r>
    </w:p>
    <w:p w:rsidR="009B1EF6" w:rsidRPr="00C01936" w:rsidRDefault="009B1EF6" w:rsidP="009B1EF6">
      <w:pPr>
        <w:spacing w:after="0" w:line="276" w:lineRule="auto"/>
        <w:jc w:val="both"/>
        <w:rPr>
          <w:rFonts w:ascii="Arial" w:eastAsia="Calibri" w:hAnsi="Arial" w:cs="Arial"/>
          <w:sz w:val="24"/>
          <w:szCs w:val="24"/>
        </w:rPr>
      </w:pPr>
      <w:r w:rsidRPr="00C01936">
        <w:rPr>
          <w:rFonts w:ascii="Arial" w:eastAsia="Calibri" w:hAnsi="Arial" w:cs="Arial"/>
          <w:sz w:val="24"/>
          <w:szCs w:val="24"/>
        </w:rPr>
        <w:t xml:space="preserve">  2. Утвердить график проведения проверки готовности к отопительному периоду 2023 - 2024 годов (Приложение №2). </w:t>
      </w:r>
    </w:p>
    <w:p w:rsidR="009B1EF6" w:rsidRPr="00C01936" w:rsidRDefault="009B1EF6" w:rsidP="009B1EF6">
      <w:pPr>
        <w:spacing w:after="0" w:line="276" w:lineRule="auto"/>
        <w:jc w:val="both"/>
        <w:rPr>
          <w:rFonts w:ascii="Arial" w:eastAsia="Calibri" w:hAnsi="Arial" w:cs="Arial"/>
          <w:sz w:val="24"/>
          <w:szCs w:val="24"/>
        </w:rPr>
      </w:pPr>
      <w:r w:rsidRPr="00C01936">
        <w:rPr>
          <w:rFonts w:ascii="Arial" w:eastAsia="Calibri" w:hAnsi="Arial" w:cs="Arial"/>
          <w:sz w:val="24"/>
          <w:szCs w:val="24"/>
        </w:rPr>
        <w:t xml:space="preserve">  3. Утвердить состав комиссии по проведению проверки готовности к отопительному периоду 2023 - 2024 годов (Приложение №3).</w:t>
      </w:r>
    </w:p>
    <w:p w:rsidR="00C51802" w:rsidRPr="00C01936" w:rsidRDefault="009B1EF6" w:rsidP="00A673BD">
      <w:pPr>
        <w:spacing w:after="0" w:line="276" w:lineRule="auto"/>
        <w:jc w:val="both"/>
        <w:rPr>
          <w:rFonts w:ascii="Arial" w:eastAsia="Calibri" w:hAnsi="Arial" w:cs="Arial"/>
          <w:sz w:val="24"/>
          <w:szCs w:val="24"/>
        </w:rPr>
      </w:pPr>
      <w:r w:rsidRPr="00C01936">
        <w:rPr>
          <w:rFonts w:ascii="Arial" w:eastAsia="Calibri" w:hAnsi="Arial" w:cs="Arial"/>
          <w:sz w:val="24"/>
          <w:szCs w:val="24"/>
        </w:rPr>
        <w:t xml:space="preserve">  4. Утвердить требования по готовности к отопительному периоду для потребителей тепловой энергии, т</w:t>
      </w:r>
      <w:r w:rsidRPr="00C01936">
        <w:rPr>
          <w:rFonts w:ascii="Arial" w:eastAsia="Times New Roman" w:hAnsi="Arial" w:cs="Arial"/>
          <w:sz w:val="24"/>
          <w:szCs w:val="24"/>
          <w:lang w:eastAsia="ru-RU"/>
        </w:rPr>
        <w:t xml:space="preserve">ребования по готовности к отопительному периоду для теплоснабжающих и </w:t>
      </w:r>
      <w:proofErr w:type="spellStart"/>
      <w:r w:rsidRPr="00C01936">
        <w:rPr>
          <w:rFonts w:ascii="Arial" w:eastAsia="Times New Roman" w:hAnsi="Arial" w:cs="Arial"/>
          <w:sz w:val="24"/>
          <w:szCs w:val="24"/>
          <w:lang w:eastAsia="ru-RU"/>
        </w:rPr>
        <w:t>теплосетевых</w:t>
      </w:r>
      <w:proofErr w:type="spellEnd"/>
      <w:r w:rsidRPr="00C01936">
        <w:rPr>
          <w:rFonts w:ascii="Arial" w:eastAsia="Times New Roman" w:hAnsi="Arial" w:cs="Arial"/>
          <w:sz w:val="24"/>
          <w:szCs w:val="24"/>
          <w:lang w:eastAsia="ru-RU"/>
        </w:rPr>
        <w:t xml:space="preserve"> организаций </w:t>
      </w:r>
      <w:r w:rsidR="000F2273" w:rsidRPr="00C01936">
        <w:rPr>
          <w:rFonts w:ascii="Arial" w:eastAsia="Calibri" w:hAnsi="Arial" w:cs="Arial"/>
          <w:sz w:val="24"/>
          <w:szCs w:val="24"/>
        </w:rPr>
        <w:t>(Приложение №4</w:t>
      </w:r>
      <w:r w:rsidRPr="00C01936">
        <w:rPr>
          <w:rFonts w:ascii="Arial" w:eastAsia="Calibri" w:hAnsi="Arial" w:cs="Arial"/>
          <w:sz w:val="24"/>
          <w:szCs w:val="24"/>
        </w:rPr>
        <w:t>)</w:t>
      </w:r>
    </w:p>
    <w:p w:rsidR="00A673BD" w:rsidRPr="00C01936" w:rsidRDefault="00A673BD" w:rsidP="00A673BD">
      <w:pPr>
        <w:spacing w:after="0" w:line="276" w:lineRule="auto"/>
        <w:jc w:val="both"/>
        <w:rPr>
          <w:rFonts w:ascii="Arial" w:eastAsia="Times New Roman" w:hAnsi="Arial" w:cs="Arial"/>
          <w:sz w:val="24"/>
          <w:szCs w:val="24"/>
          <w:lang w:eastAsia="ru-RU"/>
        </w:rPr>
      </w:pPr>
      <w:r w:rsidRPr="00C01936">
        <w:rPr>
          <w:rFonts w:ascii="Arial" w:eastAsia="Calibri" w:hAnsi="Arial" w:cs="Arial"/>
          <w:sz w:val="24"/>
          <w:szCs w:val="24"/>
        </w:rPr>
        <w:t>5.</w:t>
      </w:r>
      <w:r w:rsidRPr="00C01936">
        <w:rPr>
          <w:rFonts w:ascii="Arial" w:eastAsia="Times New Roman" w:hAnsi="Arial" w:cs="Arial"/>
          <w:sz w:val="24"/>
          <w:szCs w:val="24"/>
          <w:lang w:eastAsia="ru-RU"/>
        </w:rPr>
        <w:t xml:space="preserve"> </w:t>
      </w:r>
      <w:r w:rsidRPr="00C01936">
        <w:rPr>
          <w:rFonts w:ascii="Arial" w:eastAsia="Calibri" w:hAnsi="Arial" w:cs="Arial"/>
          <w:sz w:val="24"/>
          <w:szCs w:val="24"/>
        </w:rPr>
        <w:t xml:space="preserve">Утвердить прилагаемое положение о графиках аварийного ограничения режимов потребления тепловой энергии потребителей и ограничения, прекращения подачи тепловой энергии при возникновении (угрозе возникновения) аварийных ситуаций в системах теплоснабжения на территории муниципального образования.(Приложение </w:t>
      </w:r>
      <w:r w:rsidR="00547A8B" w:rsidRPr="00C01936">
        <w:rPr>
          <w:rFonts w:ascii="Arial" w:eastAsia="Calibri" w:hAnsi="Arial" w:cs="Arial"/>
          <w:sz w:val="24"/>
          <w:szCs w:val="24"/>
        </w:rPr>
        <w:t>5</w:t>
      </w:r>
      <w:r w:rsidRPr="00C01936">
        <w:rPr>
          <w:rFonts w:ascii="Arial" w:eastAsia="Calibri" w:hAnsi="Arial" w:cs="Arial"/>
          <w:sz w:val="24"/>
          <w:szCs w:val="24"/>
        </w:rPr>
        <w:t>)</w:t>
      </w:r>
      <w:r w:rsidR="00547A8B" w:rsidRPr="00C01936">
        <w:rPr>
          <w:rFonts w:ascii="Arial" w:eastAsia="Calibri" w:hAnsi="Arial" w:cs="Arial"/>
          <w:sz w:val="24"/>
          <w:szCs w:val="24"/>
        </w:rPr>
        <w:t>.</w:t>
      </w:r>
    </w:p>
    <w:p w:rsidR="009B1EF6" w:rsidRPr="00C01936" w:rsidRDefault="009B1EF6" w:rsidP="009B1EF6">
      <w:pPr>
        <w:widowControl w:val="0"/>
        <w:autoSpaceDE w:val="0"/>
        <w:autoSpaceDN w:val="0"/>
        <w:adjustRightInd w:val="0"/>
        <w:spacing w:after="0" w:line="276" w:lineRule="auto"/>
        <w:jc w:val="both"/>
        <w:rPr>
          <w:rFonts w:ascii="Arial" w:eastAsia="Times New Roman" w:hAnsi="Arial" w:cs="Arial"/>
          <w:sz w:val="24"/>
          <w:szCs w:val="24"/>
          <w:lang w:eastAsia="ru-RU"/>
        </w:rPr>
      </w:pPr>
      <w:r w:rsidRPr="00C01936">
        <w:rPr>
          <w:rFonts w:ascii="Arial" w:eastAsia="Times New Roman" w:hAnsi="Arial" w:cs="Arial"/>
          <w:sz w:val="24"/>
          <w:szCs w:val="24"/>
          <w:lang w:eastAsia="ru-RU"/>
        </w:rPr>
        <w:t xml:space="preserve"> </w:t>
      </w:r>
      <w:r w:rsidR="00A673BD" w:rsidRPr="00C01936">
        <w:rPr>
          <w:rFonts w:ascii="Arial" w:eastAsia="Times New Roman" w:hAnsi="Arial" w:cs="Arial"/>
          <w:sz w:val="24"/>
          <w:szCs w:val="24"/>
          <w:lang w:eastAsia="ru-RU"/>
        </w:rPr>
        <w:t>6</w:t>
      </w:r>
      <w:r w:rsidRPr="00C01936">
        <w:rPr>
          <w:rFonts w:ascii="Arial" w:eastAsia="Times New Roman" w:hAnsi="Arial" w:cs="Arial"/>
          <w:sz w:val="24"/>
          <w:szCs w:val="24"/>
          <w:lang w:eastAsia="ru-RU"/>
        </w:rPr>
        <w:t>.</w:t>
      </w:r>
      <w:r w:rsidR="00A673BD" w:rsidRPr="00C01936">
        <w:rPr>
          <w:rFonts w:ascii="Arial" w:eastAsia="Times New Roman" w:hAnsi="Arial" w:cs="Arial"/>
          <w:sz w:val="24"/>
          <w:szCs w:val="24"/>
          <w:lang w:eastAsia="ru-RU"/>
        </w:rPr>
        <w:t xml:space="preserve"> </w:t>
      </w:r>
      <w:r w:rsidRPr="00C01936">
        <w:rPr>
          <w:rFonts w:ascii="Arial" w:eastAsia="Times New Roman" w:hAnsi="Arial" w:cs="Arial"/>
          <w:sz w:val="24"/>
          <w:szCs w:val="24"/>
          <w:lang w:eastAsia="ru-RU"/>
        </w:rPr>
        <w:t xml:space="preserve">Руководителям предприятий, организаций, независимо от форм собственности,  участвующим в жизнеобеспечении населения проживающего на территории </w:t>
      </w:r>
      <w:r w:rsidR="00C51802" w:rsidRPr="00C01936">
        <w:rPr>
          <w:rFonts w:ascii="Arial" w:eastAsia="Times New Roman" w:hAnsi="Arial" w:cs="Arial"/>
          <w:sz w:val="24"/>
          <w:szCs w:val="24"/>
          <w:lang w:eastAsia="ru-RU"/>
        </w:rPr>
        <w:t>муниципального образования поселка Раздолинск</w:t>
      </w:r>
      <w:r w:rsidRPr="00C01936">
        <w:rPr>
          <w:rFonts w:ascii="Arial" w:eastAsia="Times New Roman" w:hAnsi="Arial" w:cs="Arial"/>
          <w:sz w:val="24"/>
          <w:szCs w:val="24"/>
          <w:lang w:eastAsia="ru-RU"/>
        </w:rPr>
        <w:t xml:space="preserve">, в срок до 31.08.2023 года разработать схемы межведомственного взаимодействия по устранению аварий и инцидентов на объектах ТЭК и ЖКХ с обязательным согласованием с  администрацией </w:t>
      </w:r>
      <w:r w:rsidR="00C51802" w:rsidRPr="00C01936">
        <w:rPr>
          <w:rFonts w:ascii="Arial" w:eastAsia="Times New Roman" w:hAnsi="Arial" w:cs="Arial"/>
          <w:sz w:val="24"/>
          <w:szCs w:val="24"/>
          <w:lang w:eastAsia="ru-RU"/>
        </w:rPr>
        <w:t>поселка Раздолинск</w:t>
      </w:r>
      <w:r w:rsidRPr="00C01936">
        <w:rPr>
          <w:rFonts w:ascii="Arial" w:eastAsia="Times New Roman" w:hAnsi="Arial" w:cs="Arial"/>
          <w:sz w:val="24"/>
          <w:szCs w:val="24"/>
          <w:lang w:eastAsia="ru-RU"/>
        </w:rPr>
        <w:t>.</w:t>
      </w:r>
    </w:p>
    <w:p w:rsidR="009B1EF6" w:rsidRPr="00C01936" w:rsidRDefault="009B1EF6" w:rsidP="009B1EF6">
      <w:pPr>
        <w:widowControl w:val="0"/>
        <w:autoSpaceDE w:val="0"/>
        <w:autoSpaceDN w:val="0"/>
        <w:adjustRightInd w:val="0"/>
        <w:spacing w:after="0" w:line="276" w:lineRule="auto"/>
        <w:jc w:val="both"/>
        <w:rPr>
          <w:rFonts w:ascii="Arial" w:eastAsia="Times New Roman" w:hAnsi="Arial" w:cs="Arial"/>
          <w:sz w:val="24"/>
          <w:szCs w:val="24"/>
          <w:lang w:eastAsia="ru-RU"/>
        </w:rPr>
      </w:pPr>
      <w:r w:rsidRPr="00C01936">
        <w:rPr>
          <w:rFonts w:ascii="Arial" w:eastAsia="Times New Roman" w:hAnsi="Arial" w:cs="Arial"/>
          <w:sz w:val="24"/>
          <w:szCs w:val="24"/>
          <w:lang w:eastAsia="ru-RU"/>
        </w:rPr>
        <w:t xml:space="preserve">   </w:t>
      </w:r>
      <w:r w:rsidR="00A673BD" w:rsidRPr="00C01936">
        <w:rPr>
          <w:rFonts w:ascii="Arial" w:eastAsia="Times New Roman" w:hAnsi="Arial" w:cs="Arial"/>
          <w:sz w:val="24"/>
          <w:szCs w:val="24"/>
          <w:lang w:eastAsia="ru-RU"/>
        </w:rPr>
        <w:t>7</w:t>
      </w:r>
      <w:r w:rsidRPr="00C01936">
        <w:rPr>
          <w:rFonts w:ascii="Arial" w:eastAsia="Times New Roman" w:hAnsi="Arial" w:cs="Arial"/>
          <w:sz w:val="24"/>
          <w:szCs w:val="24"/>
          <w:lang w:eastAsia="ru-RU"/>
        </w:rPr>
        <w:t>.</w:t>
      </w:r>
      <w:r w:rsidR="00A673BD" w:rsidRPr="00C01936">
        <w:rPr>
          <w:rFonts w:ascii="Arial" w:eastAsia="Times New Roman" w:hAnsi="Arial" w:cs="Arial"/>
          <w:sz w:val="24"/>
          <w:szCs w:val="24"/>
          <w:lang w:eastAsia="ru-RU"/>
        </w:rPr>
        <w:t xml:space="preserve"> </w:t>
      </w:r>
      <w:r w:rsidRPr="00C01936">
        <w:rPr>
          <w:rFonts w:ascii="Arial" w:eastAsia="Times New Roman" w:hAnsi="Arial" w:cs="Arial"/>
          <w:sz w:val="24"/>
          <w:szCs w:val="24"/>
          <w:lang w:eastAsia="ru-RU"/>
        </w:rPr>
        <w:t xml:space="preserve">Считать утратившим силу Постановление Главы </w:t>
      </w:r>
      <w:r w:rsidR="00C51802" w:rsidRPr="00C01936">
        <w:rPr>
          <w:rFonts w:ascii="Arial" w:eastAsia="Times New Roman" w:hAnsi="Arial" w:cs="Arial"/>
          <w:sz w:val="24"/>
          <w:szCs w:val="24"/>
          <w:lang w:eastAsia="ru-RU"/>
        </w:rPr>
        <w:t>поселка Раздолинск</w:t>
      </w:r>
      <w:r w:rsidRPr="00C01936">
        <w:rPr>
          <w:rFonts w:ascii="Arial" w:eastAsia="Times New Roman" w:hAnsi="Arial" w:cs="Arial"/>
          <w:sz w:val="24"/>
          <w:szCs w:val="24"/>
          <w:lang w:eastAsia="ru-RU"/>
        </w:rPr>
        <w:t>:</w:t>
      </w:r>
    </w:p>
    <w:p w:rsidR="009B1EF6" w:rsidRPr="00C01936" w:rsidRDefault="009B1EF6" w:rsidP="009B1EF6">
      <w:pPr>
        <w:widowControl w:val="0"/>
        <w:autoSpaceDE w:val="0"/>
        <w:autoSpaceDN w:val="0"/>
        <w:adjustRightInd w:val="0"/>
        <w:spacing w:after="0" w:line="276" w:lineRule="auto"/>
        <w:jc w:val="both"/>
        <w:rPr>
          <w:rFonts w:ascii="Arial" w:eastAsia="Times New Roman" w:hAnsi="Arial" w:cs="Arial"/>
          <w:sz w:val="24"/>
          <w:szCs w:val="24"/>
          <w:lang w:eastAsia="ru-RU"/>
        </w:rPr>
      </w:pPr>
      <w:r w:rsidRPr="00C01936">
        <w:rPr>
          <w:rFonts w:ascii="Arial" w:eastAsia="Times New Roman" w:hAnsi="Arial" w:cs="Arial"/>
          <w:sz w:val="24"/>
          <w:szCs w:val="24"/>
          <w:lang w:eastAsia="ru-RU"/>
        </w:rPr>
        <w:lastRenderedPageBreak/>
        <w:t xml:space="preserve">№ </w:t>
      </w:r>
      <w:r w:rsidR="00C51802" w:rsidRPr="00C01936">
        <w:rPr>
          <w:rFonts w:ascii="Arial" w:eastAsia="Times New Roman" w:hAnsi="Arial" w:cs="Arial"/>
          <w:sz w:val="24"/>
          <w:szCs w:val="24"/>
          <w:lang w:eastAsia="ru-RU"/>
        </w:rPr>
        <w:t>58</w:t>
      </w:r>
      <w:r w:rsidRPr="00C01936">
        <w:rPr>
          <w:rFonts w:ascii="Arial" w:eastAsia="Times New Roman" w:hAnsi="Arial" w:cs="Arial"/>
          <w:sz w:val="24"/>
          <w:szCs w:val="24"/>
          <w:lang w:eastAsia="ru-RU"/>
        </w:rPr>
        <w:t xml:space="preserve"> от </w:t>
      </w:r>
      <w:r w:rsidR="00C51802" w:rsidRPr="00C01936">
        <w:rPr>
          <w:rFonts w:ascii="Arial" w:eastAsia="Times New Roman" w:hAnsi="Arial" w:cs="Arial"/>
          <w:sz w:val="24"/>
          <w:szCs w:val="24"/>
          <w:lang w:eastAsia="ru-RU"/>
        </w:rPr>
        <w:t>22</w:t>
      </w:r>
      <w:r w:rsidRPr="00C01936">
        <w:rPr>
          <w:rFonts w:ascii="Arial" w:eastAsia="Times New Roman" w:hAnsi="Arial" w:cs="Arial"/>
          <w:sz w:val="24"/>
          <w:szCs w:val="24"/>
          <w:lang w:eastAsia="ru-RU"/>
        </w:rPr>
        <w:t>.0</w:t>
      </w:r>
      <w:r w:rsidR="00C51802" w:rsidRPr="00C01936">
        <w:rPr>
          <w:rFonts w:ascii="Arial" w:eastAsia="Times New Roman" w:hAnsi="Arial" w:cs="Arial"/>
          <w:sz w:val="24"/>
          <w:szCs w:val="24"/>
          <w:lang w:eastAsia="ru-RU"/>
        </w:rPr>
        <w:t>5</w:t>
      </w:r>
      <w:r w:rsidRPr="00C01936">
        <w:rPr>
          <w:rFonts w:ascii="Arial" w:eastAsia="Times New Roman" w:hAnsi="Arial" w:cs="Arial"/>
          <w:sz w:val="24"/>
          <w:szCs w:val="24"/>
          <w:lang w:eastAsia="ru-RU"/>
        </w:rPr>
        <w:t>.202</w:t>
      </w:r>
      <w:r w:rsidR="00C51802" w:rsidRPr="00C01936">
        <w:rPr>
          <w:rFonts w:ascii="Arial" w:eastAsia="Times New Roman" w:hAnsi="Arial" w:cs="Arial"/>
          <w:sz w:val="24"/>
          <w:szCs w:val="24"/>
          <w:lang w:eastAsia="ru-RU"/>
        </w:rPr>
        <w:t>3</w:t>
      </w:r>
      <w:r w:rsidRPr="00C01936">
        <w:rPr>
          <w:rFonts w:ascii="Arial" w:eastAsia="Times New Roman" w:hAnsi="Arial" w:cs="Arial"/>
          <w:sz w:val="24"/>
          <w:szCs w:val="24"/>
          <w:lang w:eastAsia="ru-RU"/>
        </w:rPr>
        <w:t xml:space="preserve"> «</w:t>
      </w:r>
      <w:r w:rsidR="00C51802" w:rsidRPr="00C01936">
        <w:rPr>
          <w:rFonts w:ascii="Arial" w:eastAsia="Times New Roman" w:hAnsi="Arial" w:cs="Arial"/>
          <w:sz w:val="24"/>
          <w:szCs w:val="24"/>
          <w:lang w:eastAsia="ru-RU"/>
        </w:rPr>
        <w:t xml:space="preserve">Об утверждении </w:t>
      </w:r>
      <w:r w:rsidRPr="00C01936">
        <w:rPr>
          <w:rFonts w:ascii="Arial" w:eastAsia="Times New Roman" w:hAnsi="Arial" w:cs="Arial"/>
          <w:sz w:val="24"/>
          <w:szCs w:val="24"/>
          <w:lang w:eastAsia="ru-RU"/>
        </w:rPr>
        <w:t>Программ</w:t>
      </w:r>
      <w:r w:rsidR="00C51802" w:rsidRPr="00C01936">
        <w:rPr>
          <w:rFonts w:ascii="Arial" w:eastAsia="Times New Roman" w:hAnsi="Arial" w:cs="Arial"/>
          <w:sz w:val="24"/>
          <w:szCs w:val="24"/>
          <w:lang w:eastAsia="ru-RU"/>
        </w:rPr>
        <w:t>ы</w:t>
      </w:r>
      <w:r w:rsidRPr="00C01936">
        <w:rPr>
          <w:rFonts w:ascii="Arial" w:eastAsia="Times New Roman" w:hAnsi="Arial" w:cs="Arial"/>
          <w:sz w:val="24"/>
          <w:szCs w:val="24"/>
          <w:lang w:eastAsia="ru-RU"/>
        </w:rPr>
        <w:t xml:space="preserve"> проведения провер</w:t>
      </w:r>
      <w:r w:rsidR="00C51802" w:rsidRPr="00C01936">
        <w:rPr>
          <w:rFonts w:ascii="Arial" w:eastAsia="Times New Roman" w:hAnsi="Arial" w:cs="Arial"/>
          <w:sz w:val="24"/>
          <w:szCs w:val="24"/>
          <w:lang w:eastAsia="ru-RU"/>
        </w:rPr>
        <w:t>ок</w:t>
      </w:r>
      <w:r w:rsidRPr="00C01936">
        <w:rPr>
          <w:rFonts w:ascii="Arial" w:eastAsia="Times New Roman" w:hAnsi="Arial" w:cs="Arial"/>
          <w:sz w:val="24"/>
          <w:szCs w:val="24"/>
          <w:lang w:eastAsia="ru-RU"/>
        </w:rPr>
        <w:t xml:space="preserve"> теплоснабжающих, </w:t>
      </w:r>
      <w:proofErr w:type="spellStart"/>
      <w:r w:rsidRPr="00C01936">
        <w:rPr>
          <w:rFonts w:ascii="Arial" w:eastAsia="Times New Roman" w:hAnsi="Arial" w:cs="Arial"/>
          <w:sz w:val="24"/>
          <w:szCs w:val="24"/>
          <w:lang w:eastAsia="ru-RU"/>
        </w:rPr>
        <w:t>теплосетевых</w:t>
      </w:r>
      <w:proofErr w:type="spellEnd"/>
      <w:r w:rsidRPr="00C01936">
        <w:rPr>
          <w:rFonts w:ascii="Arial" w:eastAsia="Times New Roman" w:hAnsi="Arial" w:cs="Arial"/>
          <w:sz w:val="24"/>
          <w:szCs w:val="24"/>
          <w:lang w:eastAsia="ru-RU"/>
        </w:rPr>
        <w:t xml:space="preserve"> организаций и потребителей тепловой энергии</w:t>
      </w:r>
      <w:r w:rsidR="00C51802" w:rsidRPr="00C01936">
        <w:rPr>
          <w:rFonts w:ascii="Arial" w:eastAsia="Times New Roman" w:hAnsi="Arial" w:cs="Arial"/>
          <w:sz w:val="24"/>
          <w:szCs w:val="24"/>
          <w:lang w:eastAsia="ru-RU"/>
        </w:rPr>
        <w:t xml:space="preserve"> к отопительному периоду 2023/2024 г.г."</w:t>
      </w:r>
      <w:r w:rsidRPr="00C01936">
        <w:rPr>
          <w:rFonts w:ascii="Arial" w:eastAsia="Times New Roman" w:hAnsi="Arial" w:cs="Arial"/>
          <w:sz w:val="24"/>
          <w:szCs w:val="24"/>
          <w:lang w:eastAsia="ru-RU"/>
        </w:rPr>
        <w:t>».</w:t>
      </w:r>
    </w:p>
    <w:p w:rsidR="009B1EF6" w:rsidRPr="00C01936" w:rsidRDefault="009B1EF6" w:rsidP="009B1EF6">
      <w:pPr>
        <w:spacing w:after="0" w:line="276" w:lineRule="auto"/>
        <w:jc w:val="both"/>
        <w:rPr>
          <w:rFonts w:ascii="Arial" w:eastAsia="Calibri" w:hAnsi="Arial" w:cs="Arial"/>
          <w:sz w:val="24"/>
          <w:szCs w:val="24"/>
        </w:rPr>
      </w:pPr>
      <w:r w:rsidRPr="00C01936">
        <w:rPr>
          <w:rFonts w:ascii="Arial" w:eastAsia="Calibri" w:hAnsi="Arial" w:cs="Arial"/>
          <w:sz w:val="24"/>
          <w:szCs w:val="24"/>
          <w:lang w:eastAsia="ru-RU"/>
        </w:rPr>
        <w:t xml:space="preserve">  </w:t>
      </w:r>
      <w:r w:rsidR="00A673BD" w:rsidRPr="00C01936">
        <w:rPr>
          <w:rFonts w:ascii="Arial" w:eastAsia="Calibri" w:hAnsi="Arial" w:cs="Arial"/>
          <w:sz w:val="24"/>
          <w:szCs w:val="24"/>
          <w:lang w:eastAsia="ru-RU"/>
        </w:rPr>
        <w:t>8</w:t>
      </w:r>
      <w:r w:rsidRPr="00C01936">
        <w:rPr>
          <w:rFonts w:ascii="Arial" w:eastAsia="Calibri" w:hAnsi="Arial" w:cs="Arial"/>
          <w:sz w:val="24"/>
          <w:szCs w:val="24"/>
        </w:rPr>
        <w:t>. Контроль по исполнению данного постановления оставляю за собой.</w:t>
      </w:r>
    </w:p>
    <w:p w:rsidR="009B1EF6" w:rsidRPr="00C01936" w:rsidRDefault="009B1EF6" w:rsidP="009B1EF6">
      <w:pPr>
        <w:spacing w:after="0" w:line="276" w:lineRule="auto"/>
        <w:jc w:val="both"/>
        <w:rPr>
          <w:rFonts w:ascii="Arial" w:eastAsia="Calibri" w:hAnsi="Arial" w:cs="Arial"/>
          <w:sz w:val="24"/>
          <w:szCs w:val="24"/>
        </w:rPr>
      </w:pPr>
      <w:r w:rsidRPr="00C01936">
        <w:rPr>
          <w:rFonts w:ascii="Arial" w:eastAsia="Calibri" w:hAnsi="Arial" w:cs="Arial"/>
          <w:sz w:val="24"/>
          <w:szCs w:val="24"/>
        </w:rPr>
        <w:t xml:space="preserve">  </w:t>
      </w:r>
      <w:r w:rsidR="00A673BD" w:rsidRPr="00C01936">
        <w:rPr>
          <w:rFonts w:ascii="Arial" w:eastAsia="Calibri" w:hAnsi="Arial" w:cs="Arial"/>
          <w:sz w:val="24"/>
          <w:szCs w:val="24"/>
        </w:rPr>
        <w:t>9</w:t>
      </w:r>
      <w:r w:rsidRPr="00C01936">
        <w:rPr>
          <w:rFonts w:ascii="Arial" w:eastAsia="Calibri" w:hAnsi="Arial" w:cs="Arial"/>
          <w:sz w:val="24"/>
          <w:szCs w:val="24"/>
        </w:rPr>
        <w:t xml:space="preserve">. </w:t>
      </w:r>
      <w:r w:rsidR="00C51802" w:rsidRPr="00C01936">
        <w:rPr>
          <w:rFonts w:ascii="Arial" w:eastAsia="Calibri" w:hAnsi="Arial" w:cs="Arial"/>
          <w:sz w:val="24"/>
          <w:szCs w:val="24"/>
        </w:rPr>
        <w:t xml:space="preserve">Данное </w:t>
      </w:r>
      <w:r w:rsidRPr="00C01936">
        <w:rPr>
          <w:rFonts w:ascii="Arial" w:eastAsia="Calibri" w:hAnsi="Arial" w:cs="Arial"/>
          <w:sz w:val="24"/>
          <w:szCs w:val="24"/>
        </w:rPr>
        <w:t xml:space="preserve">Постановление </w:t>
      </w:r>
      <w:r w:rsidR="00C51802" w:rsidRPr="00C01936">
        <w:rPr>
          <w:rFonts w:ascii="Arial" w:eastAsia="Calibri" w:hAnsi="Arial" w:cs="Arial"/>
          <w:sz w:val="24"/>
          <w:szCs w:val="24"/>
        </w:rPr>
        <w:t>распространяется на правоотношения с 22.05.2023г.</w:t>
      </w:r>
    </w:p>
    <w:p w:rsidR="009B1EF6" w:rsidRPr="00C01936" w:rsidRDefault="009B1EF6" w:rsidP="009B1EF6">
      <w:pPr>
        <w:spacing w:after="0" w:line="276" w:lineRule="auto"/>
        <w:jc w:val="both"/>
        <w:rPr>
          <w:rFonts w:ascii="Arial" w:eastAsia="Calibri" w:hAnsi="Arial" w:cs="Arial"/>
          <w:sz w:val="24"/>
          <w:szCs w:val="24"/>
        </w:rPr>
      </w:pPr>
    </w:p>
    <w:p w:rsidR="009B1EF6" w:rsidRPr="00C01936" w:rsidRDefault="009B1EF6" w:rsidP="009B1EF6">
      <w:pPr>
        <w:spacing w:after="0" w:line="276" w:lineRule="auto"/>
        <w:jc w:val="both"/>
        <w:rPr>
          <w:rFonts w:ascii="Arial" w:eastAsia="Calibri" w:hAnsi="Arial" w:cs="Arial"/>
          <w:sz w:val="24"/>
          <w:szCs w:val="24"/>
        </w:rPr>
      </w:pPr>
    </w:p>
    <w:p w:rsidR="009B1EF6" w:rsidRPr="00C01936" w:rsidRDefault="00C51802" w:rsidP="009B1EF6">
      <w:pPr>
        <w:spacing w:after="200" w:line="240" w:lineRule="auto"/>
        <w:jc w:val="both"/>
        <w:rPr>
          <w:rFonts w:ascii="Arial" w:eastAsia="Calibri" w:hAnsi="Arial" w:cs="Arial"/>
          <w:sz w:val="24"/>
          <w:szCs w:val="24"/>
        </w:rPr>
      </w:pPr>
      <w:r w:rsidRPr="00C01936">
        <w:rPr>
          <w:rFonts w:ascii="Arial" w:eastAsia="Calibri" w:hAnsi="Arial" w:cs="Arial"/>
          <w:sz w:val="24"/>
          <w:szCs w:val="24"/>
        </w:rPr>
        <w:t>Заместитель Главы Администрации                              А.А.Безруких</w:t>
      </w:r>
    </w:p>
    <w:p w:rsidR="009B1EF6" w:rsidRPr="00C01936" w:rsidRDefault="009B1EF6" w:rsidP="009B1EF6">
      <w:pPr>
        <w:spacing w:after="0" w:line="240" w:lineRule="auto"/>
        <w:rPr>
          <w:rFonts w:ascii="Arial" w:eastAsia="Times New Roman" w:hAnsi="Arial" w:cs="Arial"/>
          <w:sz w:val="24"/>
          <w:szCs w:val="24"/>
          <w:lang w:eastAsia="ru-RU"/>
        </w:rPr>
      </w:pPr>
    </w:p>
    <w:p w:rsidR="009B1EF6" w:rsidRPr="00C01936" w:rsidRDefault="009B1EF6" w:rsidP="009B1EF6">
      <w:pPr>
        <w:spacing w:after="0" w:line="240" w:lineRule="auto"/>
        <w:jc w:val="right"/>
        <w:rPr>
          <w:rFonts w:ascii="Arial" w:eastAsia="Calibri" w:hAnsi="Arial" w:cs="Arial"/>
          <w:sz w:val="24"/>
          <w:szCs w:val="24"/>
        </w:rPr>
      </w:pPr>
    </w:p>
    <w:p w:rsidR="00E26684" w:rsidRPr="00306477" w:rsidRDefault="00E26684" w:rsidP="00E26684">
      <w:pPr>
        <w:spacing w:after="0" w:line="240" w:lineRule="auto"/>
        <w:jc w:val="center"/>
        <w:rPr>
          <w:rFonts w:ascii="Arial" w:hAnsi="Arial" w:cs="Arial"/>
          <w:sz w:val="24"/>
          <w:szCs w:val="24"/>
        </w:rPr>
      </w:pPr>
      <w:proofErr w:type="spellStart"/>
      <w:r w:rsidRPr="00306477">
        <w:rPr>
          <w:rFonts w:ascii="Arial" w:hAnsi="Arial" w:cs="Arial"/>
          <w:sz w:val="24"/>
          <w:szCs w:val="24"/>
        </w:rPr>
        <w:t>Раздолинский</w:t>
      </w:r>
      <w:proofErr w:type="spellEnd"/>
      <w:r w:rsidRPr="00306477">
        <w:rPr>
          <w:rFonts w:ascii="Arial" w:hAnsi="Arial" w:cs="Arial"/>
          <w:sz w:val="24"/>
          <w:szCs w:val="24"/>
        </w:rPr>
        <w:t xml:space="preserve"> вестник"</w:t>
      </w:r>
    </w:p>
    <w:p w:rsidR="00E26684" w:rsidRPr="00306477" w:rsidRDefault="00E26684" w:rsidP="00E26684">
      <w:pPr>
        <w:spacing w:after="0" w:line="240" w:lineRule="auto"/>
        <w:jc w:val="center"/>
        <w:rPr>
          <w:rFonts w:ascii="Arial" w:hAnsi="Arial" w:cs="Arial"/>
          <w:sz w:val="24"/>
          <w:szCs w:val="24"/>
        </w:rPr>
      </w:pPr>
      <w:r w:rsidRPr="00306477">
        <w:rPr>
          <w:rFonts w:ascii="Arial" w:hAnsi="Arial" w:cs="Arial"/>
          <w:sz w:val="24"/>
          <w:szCs w:val="24"/>
        </w:rPr>
        <w:t>№ 1</w:t>
      </w:r>
      <w:r>
        <w:rPr>
          <w:rFonts w:ascii="Arial" w:hAnsi="Arial" w:cs="Arial"/>
          <w:sz w:val="24"/>
          <w:szCs w:val="24"/>
        </w:rPr>
        <w:t>8</w:t>
      </w:r>
      <w:r w:rsidRPr="00306477">
        <w:rPr>
          <w:rFonts w:ascii="Arial" w:hAnsi="Arial" w:cs="Arial"/>
          <w:sz w:val="24"/>
          <w:szCs w:val="24"/>
        </w:rPr>
        <w:t>(30</w:t>
      </w:r>
      <w:r>
        <w:rPr>
          <w:rFonts w:ascii="Arial" w:hAnsi="Arial" w:cs="Arial"/>
          <w:sz w:val="24"/>
          <w:szCs w:val="24"/>
        </w:rPr>
        <w:t>6</w:t>
      </w:r>
      <w:r w:rsidRPr="00306477">
        <w:rPr>
          <w:rFonts w:ascii="Arial" w:hAnsi="Arial" w:cs="Arial"/>
          <w:sz w:val="24"/>
          <w:szCs w:val="24"/>
        </w:rPr>
        <w:t xml:space="preserve">) от </w:t>
      </w:r>
      <w:r>
        <w:rPr>
          <w:rFonts w:ascii="Arial" w:hAnsi="Arial" w:cs="Arial"/>
          <w:sz w:val="24"/>
          <w:szCs w:val="24"/>
        </w:rPr>
        <w:t>16</w:t>
      </w:r>
      <w:r w:rsidRPr="00306477">
        <w:rPr>
          <w:rFonts w:ascii="Arial" w:hAnsi="Arial" w:cs="Arial"/>
          <w:sz w:val="24"/>
          <w:szCs w:val="24"/>
        </w:rPr>
        <w:t>.1</w:t>
      </w:r>
      <w:r>
        <w:rPr>
          <w:rFonts w:ascii="Arial" w:hAnsi="Arial" w:cs="Arial"/>
          <w:sz w:val="24"/>
          <w:szCs w:val="24"/>
        </w:rPr>
        <w:t>1</w:t>
      </w:r>
      <w:r w:rsidRPr="00306477">
        <w:rPr>
          <w:rFonts w:ascii="Arial" w:hAnsi="Arial" w:cs="Arial"/>
          <w:sz w:val="24"/>
          <w:szCs w:val="24"/>
        </w:rPr>
        <w:t>.2023</w:t>
      </w:r>
    </w:p>
    <w:p w:rsidR="009B1EF6" w:rsidRPr="00C01936" w:rsidRDefault="00E26684" w:rsidP="00E26684">
      <w:pPr>
        <w:spacing w:after="0" w:line="240" w:lineRule="auto"/>
        <w:ind w:firstLine="567"/>
        <w:jc w:val="center"/>
        <w:rPr>
          <w:rFonts w:ascii="Arial" w:eastAsia="Calibri" w:hAnsi="Arial" w:cs="Arial"/>
          <w:sz w:val="24"/>
          <w:szCs w:val="24"/>
        </w:rPr>
      </w:pPr>
      <w:r w:rsidRPr="00306477">
        <w:rPr>
          <w:rFonts w:ascii="Arial" w:hAnsi="Arial" w:cs="Arial"/>
          <w:sz w:val="24"/>
          <w:szCs w:val="24"/>
        </w:rPr>
        <w:t>Сайт "</w:t>
      </w:r>
      <w:proofErr w:type="spellStart"/>
      <w:r>
        <w:rPr>
          <w:rFonts w:ascii="Arial" w:hAnsi="Arial" w:cs="Arial"/>
          <w:sz w:val="24"/>
          <w:szCs w:val="24"/>
        </w:rPr>
        <w:t>р</w:t>
      </w:r>
      <w:r w:rsidRPr="00306477">
        <w:rPr>
          <w:rFonts w:ascii="Arial" w:hAnsi="Arial" w:cs="Arial"/>
          <w:sz w:val="24"/>
          <w:szCs w:val="24"/>
        </w:rPr>
        <w:t>аздолинск.</w:t>
      </w:r>
      <w:r>
        <w:rPr>
          <w:rFonts w:ascii="Arial" w:hAnsi="Arial" w:cs="Arial"/>
          <w:sz w:val="24"/>
          <w:szCs w:val="24"/>
        </w:rPr>
        <w:t>рф</w:t>
      </w:r>
      <w:proofErr w:type="spellEnd"/>
      <w:r w:rsidRPr="00306477">
        <w:rPr>
          <w:rFonts w:ascii="Arial" w:hAnsi="Arial" w:cs="Arial"/>
          <w:sz w:val="24"/>
          <w:szCs w:val="24"/>
        </w:rPr>
        <w:t>".</w:t>
      </w:r>
      <w:r>
        <w:rPr>
          <w:rFonts w:ascii="Arial" w:hAnsi="Arial" w:cs="Arial"/>
          <w:sz w:val="24"/>
          <w:szCs w:val="24"/>
        </w:rPr>
        <w:t xml:space="preserve"> 27.11.2023</w:t>
      </w:r>
    </w:p>
    <w:p w:rsidR="009B1EF6" w:rsidRPr="00C01936" w:rsidRDefault="009B1EF6" w:rsidP="00E26684">
      <w:pPr>
        <w:spacing w:after="0" w:line="240" w:lineRule="auto"/>
        <w:ind w:firstLine="567"/>
        <w:jc w:val="right"/>
        <w:rPr>
          <w:rFonts w:ascii="Arial" w:eastAsia="Calibri" w:hAnsi="Arial" w:cs="Arial"/>
          <w:sz w:val="24"/>
          <w:szCs w:val="24"/>
        </w:rPr>
      </w:pPr>
    </w:p>
    <w:p w:rsidR="009B1EF6" w:rsidRPr="00C01936" w:rsidRDefault="009B1EF6" w:rsidP="009B1EF6">
      <w:pPr>
        <w:spacing w:after="0" w:line="240" w:lineRule="auto"/>
        <w:ind w:firstLine="567"/>
        <w:jc w:val="right"/>
        <w:rPr>
          <w:rFonts w:ascii="Arial" w:eastAsia="Calibri" w:hAnsi="Arial" w:cs="Arial"/>
          <w:sz w:val="24"/>
          <w:szCs w:val="24"/>
        </w:rPr>
      </w:pPr>
    </w:p>
    <w:p w:rsidR="009B1EF6" w:rsidRPr="00C01936" w:rsidRDefault="009B1EF6" w:rsidP="009B1EF6">
      <w:pPr>
        <w:spacing w:after="0" w:line="240" w:lineRule="auto"/>
        <w:ind w:firstLine="567"/>
        <w:jc w:val="right"/>
        <w:rPr>
          <w:rFonts w:ascii="Arial" w:eastAsia="Calibri" w:hAnsi="Arial" w:cs="Arial"/>
          <w:sz w:val="24"/>
          <w:szCs w:val="24"/>
        </w:rPr>
      </w:pPr>
    </w:p>
    <w:p w:rsidR="009B1EF6" w:rsidRPr="00C01936" w:rsidRDefault="009B1EF6" w:rsidP="009B1EF6">
      <w:pPr>
        <w:spacing w:after="0" w:line="240" w:lineRule="auto"/>
        <w:ind w:firstLine="567"/>
        <w:jc w:val="right"/>
        <w:rPr>
          <w:rFonts w:ascii="Arial" w:eastAsia="Calibri" w:hAnsi="Arial" w:cs="Arial"/>
          <w:sz w:val="24"/>
          <w:szCs w:val="24"/>
        </w:rPr>
      </w:pPr>
    </w:p>
    <w:p w:rsidR="009B1EF6" w:rsidRPr="00C01936" w:rsidRDefault="009B1EF6" w:rsidP="009B1EF6">
      <w:pPr>
        <w:spacing w:after="0" w:line="240" w:lineRule="auto"/>
        <w:ind w:firstLine="567"/>
        <w:jc w:val="right"/>
        <w:rPr>
          <w:rFonts w:ascii="Arial" w:eastAsia="Calibri" w:hAnsi="Arial" w:cs="Arial"/>
          <w:sz w:val="24"/>
          <w:szCs w:val="24"/>
        </w:rPr>
      </w:pPr>
    </w:p>
    <w:p w:rsidR="009B1EF6" w:rsidRPr="00C01936" w:rsidRDefault="009B1EF6" w:rsidP="009B1EF6">
      <w:pPr>
        <w:spacing w:after="0" w:line="240" w:lineRule="auto"/>
        <w:ind w:firstLine="567"/>
        <w:jc w:val="right"/>
        <w:rPr>
          <w:rFonts w:ascii="Arial" w:eastAsia="Calibri" w:hAnsi="Arial" w:cs="Arial"/>
          <w:sz w:val="24"/>
          <w:szCs w:val="24"/>
        </w:rPr>
      </w:pPr>
    </w:p>
    <w:p w:rsidR="009B1EF6" w:rsidRPr="00C01936" w:rsidRDefault="009B1EF6" w:rsidP="009B1EF6">
      <w:pPr>
        <w:spacing w:after="0" w:line="240" w:lineRule="auto"/>
        <w:ind w:firstLine="567"/>
        <w:jc w:val="right"/>
        <w:rPr>
          <w:rFonts w:ascii="Arial" w:eastAsia="Calibri" w:hAnsi="Arial" w:cs="Arial"/>
          <w:sz w:val="24"/>
          <w:szCs w:val="24"/>
        </w:rPr>
      </w:pPr>
    </w:p>
    <w:p w:rsidR="009B1EF6" w:rsidRPr="00C01936" w:rsidRDefault="009B1EF6" w:rsidP="009B1EF6">
      <w:pPr>
        <w:spacing w:after="0" w:line="240" w:lineRule="auto"/>
        <w:ind w:firstLine="567"/>
        <w:jc w:val="right"/>
        <w:rPr>
          <w:rFonts w:ascii="Arial" w:eastAsia="Calibri" w:hAnsi="Arial" w:cs="Arial"/>
          <w:sz w:val="24"/>
          <w:szCs w:val="24"/>
        </w:rPr>
      </w:pPr>
    </w:p>
    <w:p w:rsidR="009B1EF6" w:rsidRPr="00C01936" w:rsidRDefault="009B1EF6" w:rsidP="009B1EF6">
      <w:pPr>
        <w:spacing w:after="0" w:line="240" w:lineRule="auto"/>
        <w:ind w:firstLine="567"/>
        <w:jc w:val="right"/>
        <w:rPr>
          <w:rFonts w:ascii="Arial" w:eastAsia="Calibri" w:hAnsi="Arial" w:cs="Arial"/>
          <w:sz w:val="24"/>
          <w:szCs w:val="24"/>
        </w:rPr>
      </w:pPr>
    </w:p>
    <w:p w:rsidR="009B1EF6" w:rsidRPr="00C01936" w:rsidRDefault="009B1EF6" w:rsidP="009B1EF6">
      <w:pPr>
        <w:spacing w:after="0" w:line="240" w:lineRule="auto"/>
        <w:ind w:firstLine="567"/>
        <w:jc w:val="right"/>
        <w:rPr>
          <w:rFonts w:ascii="Arial" w:eastAsia="Calibri" w:hAnsi="Arial" w:cs="Arial"/>
          <w:sz w:val="24"/>
          <w:szCs w:val="24"/>
        </w:rPr>
      </w:pPr>
    </w:p>
    <w:p w:rsidR="009B1EF6" w:rsidRPr="00C01936" w:rsidRDefault="009B1EF6" w:rsidP="009B1EF6">
      <w:pPr>
        <w:spacing w:after="0" w:line="240" w:lineRule="auto"/>
        <w:ind w:firstLine="567"/>
        <w:jc w:val="right"/>
        <w:rPr>
          <w:rFonts w:ascii="Arial" w:eastAsia="Calibri" w:hAnsi="Arial" w:cs="Arial"/>
          <w:sz w:val="24"/>
          <w:szCs w:val="24"/>
        </w:rPr>
      </w:pPr>
    </w:p>
    <w:p w:rsidR="009B1EF6" w:rsidRPr="00C01936" w:rsidRDefault="009B1EF6" w:rsidP="009B1EF6">
      <w:pPr>
        <w:spacing w:after="0" w:line="240" w:lineRule="auto"/>
        <w:ind w:firstLine="567"/>
        <w:jc w:val="right"/>
        <w:rPr>
          <w:rFonts w:ascii="Arial" w:eastAsia="Calibri" w:hAnsi="Arial" w:cs="Arial"/>
          <w:sz w:val="24"/>
          <w:szCs w:val="24"/>
        </w:rPr>
      </w:pPr>
    </w:p>
    <w:p w:rsidR="009B1EF6" w:rsidRPr="00C01936" w:rsidRDefault="009B1EF6" w:rsidP="009B1EF6">
      <w:pPr>
        <w:spacing w:after="0" w:line="240" w:lineRule="auto"/>
        <w:ind w:firstLine="567"/>
        <w:jc w:val="right"/>
        <w:rPr>
          <w:rFonts w:ascii="Arial" w:eastAsia="Calibri" w:hAnsi="Arial" w:cs="Arial"/>
          <w:sz w:val="24"/>
          <w:szCs w:val="24"/>
        </w:rPr>
      </w:pPr>
    </w:p>
    <w:p w:rsidR="009B1EF6" w:rsidRPr="00C01936" w:rsidRDefault="009B1EF6" w:rsidP="009B1EF6">
      <w:pPr>
        <w:spacing w:after="0" w:line="240" w:lineRule="auto"/>
        <w:ind w:firstLine="567"/>
        <w:jc w:val="right"/>
        <w:rPr>
          <w:rFonts w:ascii="Arial" w:eastAsia="Calibri" w:hAnsi="Arial" w:cs="Arial"/>
          <w:sz w:val="24"/>
          <w:szCs w:val="24"/>
        </w:rPr>
      </w:pPr>
    </w:p>
    <w:p w:rsidR="000F2273" w:rsidRPr="00C01936" w:rsidRDefault="000F2273" w:rsidP="009B1EF6">
      <w:pPr>
        <w:spacing w:after="0" w:line="240" w:lineRule="auto"/>
        <w:ind w:firstLine="567"/>
        <w:jc w:val="right"/>
        <w:rPr>
          <w:rFonts w:ascii="Arial" w:eastAsia="Calibri" w:hAnsi="Arial" w:cs="Arial"/>
          <w:sz w:val="24"/>
          <w:szCs w:val="24"/>
        </w:rPr>
      </w:pPr>
    </w:p>
    <w:p w:rsidR="000F2273" w:rsidRPr="00C01936" w:rsidRDefault="000F2273" w:rsidP="009B1EF6">
      <w:pPr>
        <w:spacing w:after="0" w:line="240" w:lineRule="auto"/>
        <w:ind w:firstLine="567"/>
        <w:jc w:val="right"/>
        <w:rPr>
          <w:rFonts w:ascii="Arial" w:eastAsia="Calibri" w:hAnsi="Arial" w:cs="Arial"/>
          <w:sz w:val="24"/>
          <w:szCs w:val="24"/>
        </w:rPr>
      </w:pPr>
    </w:p>
    <w:p w:rsidR="000F2273" w:rsidRPr="00C01936" w:rsidRDefault="000F2273" w:rsidP="009B1EF6">
      <w:pPr>
        <w:spacing w:after="0" w:line="240" w:lineRule="auto"/>
        <w:ind w:firstLine="567"/>
        <w:jc w:val="right"/>
        <w:rPr>
          <w:rFonts w:ascii="Arial" w:eastAsia="Calibri" w:hAnsi="Arial" w:cs="Arial"/>
          <w:sz w:val="24"/>
          <w:szCs w:val="24"/>
        </w:rPr>
      </w:pPr>
    </w:p>
    <w:p w:rsidR="000F2273" w:rsidRDefault="000F2273" w:rsidP="009B1EF6">
      <w:pPr>
        <w:spacing w:after="0" w:line="240" w:lineRule="auto"/>
        <w:ind w:firstLine="567"/>
        <w:jc w:val="right"/>
        <w:rPr>
          <w:rFonts w:ascii="Arial" w:eastAsia="Calibri" w:hAnsi="Arial" w:cs="Arial"/>
          <w:sz w:val="24"/>
          <w:szCs w:val="24"/>
        </w:rPr>
      </w:pPr>
    </w:p>
    <w:p w:rsidR="00C01936" w:rsidRDefault="00C01936" w:rsidP="009B1EF6">
      <w:pPr>
        <w:spacing w:after="0" w:line="240" w:lineRule="auto"/>
        <w:ind w:firstLine="567"/>
        <w:jc w:val="right"/>
        <w:rPr>
          <w:rFonts w:ascii="Arial" w:eastAsia="Calibri" w:hAnsi="Arial" w:cs="Arial"/>
          <w:sz w:val="24"/>
          <w:szCs w:val="24"/>
        </w:rPr>
      </w:pPr>
    </w:p>
    <w:p w:rsidR="00C01936" w:rsidRDefault="00C01936" w:rsidP="009B1EF6">
      <w:pPr>
        <w:spacing w:after="0" w:line="240" w:lineRule="auto"/>
        <w:ind w:firstLine="567"/>
        <w:jc w:val="right"/>
        <w:rPr>
          <w:rFonts w:ascii="Arial" w:eastAsia="Calibri" w:hAnsi="Arial" w:cs="Arial"/>
          <w:sz w:val="24"/>
          <w:szCs w:val="24"/>
        </w:rPr>
      </w:pPr>
    </w:p>
    <w:p w:rsidR="00C01936" w:rsidRDefault="00C01936" w:rsidP="009B1EF6">
      <w:pPr>
        <w:spacing w:after="0" w:line="240" w:lineRule="auto"/>
        <w:ind w:firstLine="567"/>
        <w:jc w:val="right"/>
        <w:rPr>
          <w:rFonts w:ascii="Arial" w:eastAsia="Calibri" w:hAnsi="Arial" w:cs="Arial"/>
          <w:sz w:val="24"/>
          <w:szCs w:val="24"/>
        </w:rPr>
      </w:pPr>
    </w:p>
    <w:p w:rsidR="00C01936" w:rsidRDefault="00C01936" w:rsidP="009B1EF6">
      <w:pPr>
        <w:spacing w:after="0" w:line="240" w:lineRule="auto"/>
        <w:ind w:firstLine="567"/>
        <w:jc w:val="right"/>
        <w:rPr>
          <w:rFonts w:ascii="Arial" w:eastAsia="Calibri" w:hAnsi="Arial" w:cs="Arial"/>
          <w:sz w:val="24"/>
          <w:szCs w:val="24"/>
        </w:rPr>
      </w:pPr>
    </w:p>
    <w:p w:rsidR="00C01936" w:rsidRDefault="00C01936" w:rsidP="009B1EF6">
      <w:pPr>
        <w:spacing w:after="0" w:line="240" w:lineRule="auto"/>
        <w:ind w:firstLine="567"/>
        <w:jc w:val="right"/>
        <w:rPr>
          <w:rFonts w:ascii="Arial" w:eastAsia="Calibri" w:hAnsi="Arial" w:cs="Arial"/>
          <w:sz w:val="24"/>
          <w:szCs w:val="24"/>
        </w:rPr>
      </w:pPr>
    </w:p>
    <w:p w:rsidR="00C01936" w:rsidRDefault="00C01936" w:rsidP="009B1EF6">
      <w:pPr>
        <w:spacing w:after="0" w:line="240" w:lineRule="auto"/>
        <w:ind w:firstLine="567"/>
        <w:jc w:val="right"/>
        <w:rPr>
          <w:rFonts w:ascii="Arial" w:eastAsia="Calibri" w:hAnsi="Arial" w:cs="Arial"/>
          <w:sz w:val="24"/>
          <w:szCs w:val="24"/>
        </w:rPr>
      </w:pPr>
    </w:p>
    <w:p w:rsidR="00C01936" w:rsidRDefault="00C01936" w:rsidP="009B1EF6">
      <w:pPr>
        <w:spacing w:after="0" w:line="240" w:lineRule="auto"/>
        <w:ind w:firstLine="567"/>
        <w:jc w:val="right"/>
        <w:rPr>
          <w:rFonts w:ascii="Arial" w:eastAsia="Calibri" w:hAnsi="Arial" w:cs="Arial"/>
          <w:sz w:val="24"/>
          <w:szCs w:val="24"/>
        </w:rPr>
      </w:pPr>
    </w:p>
    <w:p w:rsidR="00C01936" w:rsidRDefault="00C01936" w:rsidP="009B1EF6">
      <w:pPr>
        <w:spacing w:after="0" w:line="240" w:lineRule="auto"/>
        <w:ind w:firstLine="567"/>
        <w:jc w:val="right"/>
        <w:rPr>
          <w:rFonts w:ascii="Arial" w:eastAsia="Calibri" w:hAnsi="Arial" w:cs="Arial"/>
          <w:sz w:val="24"/>
          <w:szCs w:val="24"/>
        </w:rPr>
      </w:pPr>
    </w:p>
    <w:p w:rsidR="00C01936" w:rsidRDefault="00C01936" w:rsidP="009B1EF6">
      <w:pPr>
        <w:spacing w:after="0" w:line="240" w:lineRule="auto"/>
        <w:ind w:firstLine="567"/>
        <w:jc w:val="right"/>
        <w:rPr>
          <w:rFonts w:ascii="Arial" w:eastAsia="Calibri" w:hAnsi="Arial" w:cs="Arial"/>
          <w:sz w:val="24"/>
          <w:szCs w:val="24"/>
        </w:rPr>
      </w:pPr>
    </w:p>
    <w:p w:rsidR="00C01936" w:rsidRDefault="00C01936" w:rsidP="009B1EF6">
      <w:pPr>
        <w:spacing w:after="0" w:line="240" w:lineRule="auto"/>
        <w:ind w:firstLine="567"/>
        <w:jc w:val="right"/>
        <w:rPr>
          <w:rFonts w:ascii="Arial" w:eastAsia="Calibri" w:hAnsi="Arial" w:cs="Arial"/>
          <w:sz w:val="24"/>
          <w:szCs w:val="24"/>
        </w:rPr>
      </w:pPr>
    </w:p>
    <w:p w:rsidR="00C01936" w:rsidRDefault="00C01936" w:rsidP="009B1EF6">
      <w:pPr>
        <w:spacing w:after="0" w:line="240" w:lineRule="auto"/>
        <w:ind w:firstLine="567"/>
        <w:jc w:val="right"/>
        <w:rPr>
          <w:rFonts w:ascii="Arial" w:eastAsia="Calibri" w:hAnsi="Arial" w:cs="Arial"/>
          <w:sz w:val="24"/>
          <w:szCs w:val="24"/>
        </w:rPr>
      </w:pPr>
    </w:p>
    <w:p w:rsidR="00C01936" w:rsidRDefault="00C01936" w:rsidP="009B1EF6">
      <w:pPr>
        <w:spacing w:after="0" w:line="240" w:lineRule="auto"/>
        <w:ind w:firstLine="567"/>
        <w:jc w:val="right"/>
        <w:rPr>
          <w:rFonts w:ascii="Arial" w:eastAsia="Calibri" w:hAnsi="Arial" w:cs="Arial"/>
          <w:sz w:val="24"/>
          <w:szCs w:val="24"/>
        </w:rPr>
      </w:pPr>
    </w:p>
    <w:p w:rsidR="00C01936" w:rsidRDefault="00C01936" w:rsidP="009B1EF6">
      <w:pPr>
        <w:spacing w:after="0" w:line="240" w:lineRule="auto"/>
        <w:ind w:firstLine="567"/>
        <w:jc w:val="right"/>
        <w:rPr>
          <w:rFonts w:ascii="Arial" w:eastAsia="Calibri" w:hAnsi="Arial" w:cs="Arial"/>
          <w:sz w:val="24"/>
          <w:szCs w:val="24"/>
        </w:rPr>
      </w:pPr>
    </w:p>
    <w:p w:rsidR="00C01936" w:rsidRDefault="00C01936" w:rsidP="009B1EF6">
      <w:pPr>
        <w:spacing w:after="0" w:line="240" w:lineRule="auto"/>
        <w:ind w:firstLine="567"/>
        <w:jc w:val="right"/>
        <w:rPr>
          <w:rFonts w:ascii="Arial" w:eastAsia="Calibri" w:hAnsi="Arial" w:cs="Arial"/>
          <w:sz w:val="24"/>
          <w:szCs w:val="24"/>
        </w:rPr>
      </w:pPr>
    </w:p>
    <w:p w:rsidR="00C01936" w:rsidRDefault="00C01936" w:rsidP="009B1EF6">
      <w:pPr>
        <w:spacing w:after="0" w:line="240" w:lineRule="auto"/>
        <w:ind w:firstLine="567"/>
        <w:jc w:val="right"/>
        <w:rPr>
          <w:rFonts w:ascii="Arial" w:eastAsia="Calibri" w:hAnsi="Arial" w:cs="Arial"/>
          <w:sz w:val="24"/>
          <w:szCs w:val="24"/>
        </w:rPr>
      </w:pPr>
    </w:p>
    <w:p w:rsidR="00C01936" w:rsidRDefault="00C01936" w:rsidP="009B1EF6">
      <w:pPr>
        <w:spacing w:after="0" w:line="240" w:lineRule="auto"/>
        <w:ind w:firstLine="567"/>
        <w:jc w:val="right"/>
        <w:rPr>
          <w:rFonts w:ascii="Arial" w:eastAsia="Calibri" w:hAnsi="Arial" w:cs="Arial"/>
          <w:sz w:val="24"/>
          <w:szCs w:val="24"/>
        </w:rPr>
      </w:pPr>
    </w:p>
    <w:p w:rsidR="00C01936" w:rsidRDefault="00C01936" w:rsidP="009B1EF6">
      <w:pPr>
        <w:spacing w:after="0" w:line="240" w:lineRule="auto"/>
        <w:ind w:firstLine="567"/>
        <w:jc w:val="right"/>
        <w:rPr>
          <w:rFonts w:ascii="Arial" w:eastAsia="Calibri" w:hAnsi="Arial" w:cs="Arial"/>
          <w:sz w:val="24"/>
          <w:szCs w:val="24"/>
        </w:rPr>
      </w:pPr>
    </w:p>
    <w:p w:rsidR="00C01936" w:rsidRDefault="00C01936" w:rsidP="009B1EF6">
      <w:pPr>
        <w:spacing w:after="0" w:line="240" w:lineRule="auto"/>
        <w:ind w:firstLine="567"/>
        <w:jc w:val="right"/>
        <w:rPr>
          <w:rFonts w:ascii="Arial" w:eastAsia="Calibri" w:hAnsi="Arial" w:cs="Arial"/>
          <w:sz w:val="24"/>
          <w:szCs w:val="24"/>
        </w:rPr>
      </w:pPr>
    </w:p>
    <w:p w:rsidR="00C01936" w:rsidRPr="00C01936" w:rsidRDefault="00C01936" w:rsidP="009B1EF6">
      <w:pPr>
        <w:spacing w:after="0" w:line="240" w:lineRule="auto"/>
        <w:ind w:firstLine="567"/>
        <w:jc w:val="right"/>
        <w:rPr>
          <w:rFonts w:ascii="Arial" w:eastAsia="Calibri" w:hAnsi="Arial" w:cs="Arial"/>
          <w:sz w:val="24"/>
          <w:szCs w:val="24"/>
        </w:rPr>
      </w:pPr>
    </w:p>
    <w:p w:rsidR="00E26684" w:rsidRDefault="00E26684" w:rsidP="00C51802">
      <w:pPr>
        <w:spacing w:after="0" w:line="240" w:lineRule="auto"/>
        <w:ind w:firstLine="567"/>
        <w:jc w:val="right"/>
        <w:rPr>
          <w:rFonts w:ascii="Arial" w:eastAsia="Calibri" w:hAnsi="Arial" w:cs="Arial"/>
          <w:sz w:val="24"/>
          <w:szCs w:val="24"/>
        </w:rPr>
      </w:pPr>
    </w:p>
    <w:p w:rsidR="00C51802" w:rsidRPr="00C01936" w:rsidRDefault="00C51802" w:rsidP="00C51802">
      <w:pPr>
        <w:spacing w:after="0" w:line="240" w:lineRule="auto"/>
        <w:ind w:firstLine="567"/>
        <w:jc w:val="right"/>
        <w:rPr>
          <w:rFonts w:ascii="Arial" w:eastAsia="Calibri" w:hAnsi="Arial" w:cs="Arial"/>
          <w:sz w:val="24"/>
          <w:szCs w:val="24"/>
        </w:rPr>
      </w:pPr>
      <w:r w:rsidRPr="00C01936">
        <w:rPr>
          <w:rFonts w:ascii="Arial" w:eastAsia="Calibri" w:hAnsi="Arial" w:cs="Arial"/>
          <w:sz w:val="24"/>
          <w:szCs w:val="24"/>
        </w:rPr>
        <w:lastRenderedPageBreak/>
        <w:t>Приложение 1</w:t>
      </w:r>
    </w:p>
    <w:p w:rsidR="00C51802" w:rsidRPr="00C01936" w:rsidRDefault="00C51802" w:rsidP="00C51802">
      <w:pPr>
        <w:spacing w:after="0" w:line="240" w:lineRule="auto"/>
        <w:ind w:firstLine="567"/>
        <w:jc w:val="right"/>
        <w:rPr>
          <w:rFonts w:ascii="Arial" w:eastAsia="Calibri" w:hAnsi="Arial" w:cs="Arial"/>
          <w:sz w:val="24"/>
          <w:szCs w:val="24"/>
        </w:rPr>
      </w:pPr>
      <w:r w:rsidRPr="00C01936">
        <w:rPr>
          <w:rFonts w:ascii="Arial" w:eastAsia="Calibri" w:hAnsi="Arial" w:cs="Arial"/>
          <w:sz w:val="24"/>
          <w:szCs w:val="24"/>
        </w:rPr>
        <w:t>УТВЕРЖДЕНО</w:t>
      </w:r>
    </w:p>
    <w:p w:rsidR="00C51802" w:rsidRPr="00C01936" w:rsidRDefault="00C51802" w:rsidP="00C51802">
      <w:pPr>
        <w:spacing w:after="0" w:line="240" w:lineRule="auto"/>
        <w:ind w:firstLine="567"/>
        <w:jc w:val="right"/>
        <w:rPr>
          <w:rFonts w:ascii="Arial" w:eastAsia="Calibri" w:hAnsi="Arial" w:cs="Arial"/>
          <w:sz w:val="24"/>
          <w:szCs w:val="24"/>
        </w:rPr>
      </w:pPr>
      <w:r w:rsidRPr="00C01936">
        <w:rPr>
          <w:rFonts w:ascii="Arial" w:eastAsia="Calibri" w:hAnsi="Arial" w:cs="Arial"/>
          <w:sz w:val="24"/>
          <w:szCs w:val="24"/>
        </w:rPr>
        <w:t>Постановлением администрации</w:t>
      </w:r>
    </w:p>
    <w:p w:rsidR="00C51802" w:rsidRPr="00C01936" w:rsidRDefault="00C51802" w:rsidP="00C51802">
      <w:pPr>
        <w:spacing w:after="0" w:line="240" w:lineRule="auto"/>
        <w:ind w:firstLine="567"/>
        <w:jc w:val="right"/>
        <w:rPr>
          <w:rFonts w:ascii="Arial" w:eastAsia="Calibri" w:hAnsi="Arial" w:cs="Arial"/>
          <w:sz w:val="24"/>
          <w:szCs w:val="24"/>
        </w:rPr>
      </w:pPr>
      <w:r w:rsidRPr="00C01936">
        <w:rPr>
          <w:rFonts w:ascii="Arial" w:eastAsia="Calibri" w:hAnsi="Arial" w:cs="Arial"/>
          <w:sz w:val="24"/>
          <w:szCs w:val="24"/>
        </w:rPr>
        <w:t xml:space="preserve"> поселка Раздолинск</w:t>
      </w:r>
    </w:p>
    <w:p w:rsidR="00C51802" w:rsidRPr="00C01936" w:rsidRDefault="00C51802" w:rsidP="00C51802">
      <w:pPr>
        <w:spacing w:after="0" w:line="240" w:lineRule="auto"/>
        <w:ind w:firstLine="567"/>
        <w:jc w:val="right"/>
        <w:rPr>
          <w:rFonts w:ascii="Arial" w:eastAsia="Calibri" w:hAnsi="Arial" w:cs="Arial"/>
          <w:sz w:val="24"/>
          <w:szCs w:val="24"/>
        </w:rPr>
      </w:pPr>
      <w:r w:rsidRPr="00C01936">
        <w:rPr>
          <w:rFonts w:ascii="Arial" w:eastAsia="Calibri" w:hAnsi="Arial" w:cs="Arial"/>
          <w:sz w:val="24"/>
          <w:szCs w:val="24"/>
        </w:rPr>
        <w:t>Мотыгинского района</w:t>
      </w:r>
    </w:p>
    <w:p w:rsidR="00C51802" w:rsidRPr="00C01936" w:rsidRDefault="00C51802" w:rsidP="00C51802">
      <w:pPr>
        <w:spacing w:after="0" w:line="240" w:lineRule="auto"/>
        <w:ind w:firstLine="567"/>
        <w:jc w:val="right"/>
        <w:rPr>
          <w:rFonts w:ascii="Arial" w:eastAsia="Calibri" w:hAnsi="Arial" w:cs="Arial"/>
          <w:sz w:val="24"/>
          <w:szCs w:val="24"/>
        </w:rPr>
      </w:pPr>
      <w:r w:rsidRPr="00C01936">
        <w:rPr>
          <w:rFonts w:ascii="Arial" w:eastAsia="Calibri" w:hAnsi="Arial" w:cs="Arial"/>
          <w:sz w:val="24"/>
          <w:szCs w:val="24"/>
        </w:rPr>
        <w:t xml:space="preserve">                                                                                                   от 15.11.2023   №</w:t>
      </w:r>
      <w:r w:rsidR="00DF16AA" w:rsidRPr="00C01936">
        <w:rPr>
          <w:rFonts w:ascii="Arial" w:eastAsia="Calibri" w:hAnsi="Arial" w:cs="Arial"/>
          <w:sz w:val="24"/>
          <w:szCs w:val="24"/>
        </w:rPr>
        <w:t>139</w:t>
      </w:r>
      <w:r w:rsidRPr="00C01936">
        <w:rPr>
          <w:rFonts w:ascii="Arial" w:eastAsia="Calibri" w:hAnsi="Arial" w:cs="Arial"/>
          <w:sz w:val="24"/>
          <w:szCs w:val="24"/>
        </w:rPr>
        <w:t xml:space="preserve">                  </w:t>
      </w:r>
    </w:p>
    <w:p w:rsidR="00C51802" w:rsidRPr="00C01936" w:rsidRDefault="00C51802" w:rsidP="00C51802">
      <w:pPr>
        <w:spacing w:after="0" w:line="240" w:lineRule="auto"/>
        <w:ind w:firstLine="567"/>
        <w:jc w:val="right"/>
        <w:rPr>
          <w:rFonts w:ascii="Arial" w:eastAsia="Calibri" w:hAnsi="Arial" w:cs="Arial"/>
          <w:sz w:val="24"/>
          <w:szCs w:val="24"/>
        </w:rPr>
      </w:pPr>
    </w:p>
    <w:p w:rsidR="00C51802" w:rsidRPr="00C01936" w:rsidRDefault="00C51802" w:rsidP="00C51802">
      <w:pPr>
        <w:spacing w:after="0" w:line="240" w:lineRule="auto"/>
        <w:ind w:firstLine="567"/>
        <w:jc w:val="center"/>
        <w:rPr>
          <w:rFonts w:ascii="Arial" w:eastAsia="Calibri" w:hAnsi="Arial" w:cs="Arial"/>
          <w:b/>
          <w:sz w:val="24"/>
          <w:szCs w:val="24"/>
        </w:rPr>
      </w:pPr>
      <w:r w:rsidRPr="00C01936">
        <w:rPr>
          <w:rFonts w:ascii="Arial" w:eastAsia="Calibri" w:hAnsi="Arial" w:cs="Arial"/>
          <w:b/>
          <w:sz w:val="24"/>
          <w:szCs w:val="24"/>
        </w:rPr>
        <w:t>Программа проведения проверки готовности к</w:t>
      </w:r>
    </w:p>
    <w:p w:rsidR="00C51802" w:rsidRPr="00C01936" w:rsidRDefault="00C51802" w:rsidP="00C51802">
      <w:pPr>
        <w:spacing w:after="0" w:line="240" w:lineRule="auto"/>
        <w:ind w:firstLine="567"/>
        <w:jc w:val="center"/>
        <w:rPr>
          <w:rFonts w:ascii="Arial" w:eastAsia="Calibri" w:hAnsi="Arial" w:cs="Arial"/>
          <w:b/>
          <w:sz w:val="24"/>
          <w:szCs w:val="24"/>
        </w:rPr>
      </w:pPr>
      <w:r w:rsidRPr="00C01936">
        <w:rPr>
          <w:rFonts w:ascii="Arial" w:eastAsia="Calibri" w:hAnsi="Arial" w:cs="Arial"/>
          <w:b/>
          <w:sz w:val="24"/>
          <w:szCs w:val="24"/>
        </w:rPr>
        <w:t>отопительному периоду</w:t>
      </w:r>
    </w:p>
    <w:p w:rsidR="00C51802" w:rsidRPr="00C01936" w:rsidRDefault="00C51802" w:rsidP="00C51802">
      <w:pPr>
        <w:spacing w:after="0" w:line="240" w:lineRule="auto"/>
        <w:ind w:firstLine="567"/>
        <w:jc w:val="center"/>
        <w:rPr>
          <w:rFonts w:ascii="Arial" w:eastAsia="Calibri" w:hAnsi="Arial" w:cs="Arial"/>
          <w:b/>
          <w:sz w:val="24"/>
          <w:szCs w:val="24"/>
        </w:rPr>
      </w:pPr>
    </w:p>
    <w:p w:rsidR="00C51802" w:rsidRPr="00C01936" w:rsidRDefault="00C51802" w:rsidP="00C51802">
      <w:pPr>
        <w:spacing w:after="0" w:line="240" w:lineRule="auto"/>
        <w:ind w:firstLine="567"/>
        <w:jc w:val="center"/>
        <w:rPr>
          <w:rFonts w:ascii="Arial" w:eastAsia="Calibri" w:hAnsi="Arial" w:cs="Arial"/>
          <w:b/>
          <w:sz w:val="24"/>
          <w:szCs w:val="24"/>
        </w:rPr>
      </w:pPr>
      <w:r w:rsidRPr="00C01936">
        <w:rPr>
          <w:rFonts w:ascii="Arial" w:eastAsia="Calibri" w:hAnsi="Arial" w:cs="Arial"/>
          <w:b/>
          <w:sz w:val="24"/>
          <w:szCs w:val="24"/>
        </w:rPr>
        <w:t>1.Общие положения</w:t>
      </w:r>
    </w:p>
    <w:p w:rsidR="00C51802" w:rsidRPr="00C01936" w:rsidRDefault="00C51802" w:rsidP="00C51802">
      <w:pPr>
        <w:spacing w:after="0" w:line="240" w:lineRule="auto"/>
        <w:ind w:firstLine="567"/>
        <w:jc w:val="both"/>
        <w:rPr>
          <w:rFonts w:ascii="Arial" w:eastAsia="Calibri" w:hAnsi="Arial" w:cs="Arial"/>
          <w:sz w:val="24"/>
          <w:szCs w:val="24"/>
        </w:rPr>
      </w:pP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 xml:space="preserve">Обеспечение надежности функционирования объектов жилищно-коммунального хозяйства, своевременная и всесторонняя подготовка к отопительному периоду и его организованное проведение, в целях достижения устойчивого тепло-, </w:t>
      </w:r>
      <w:proofErr w:type="spellStart"/>
      <w:r w:rsidRPr="00C01936">
        <w:rPr>
          <w:rFonts w:ascii="Arial" w:eastAsia="Calibri" w:hAnsi="Arial" w:cs="Arial"/>
          <w:sz w:val="24"/>
          <w:szCs w:val="24"/>
        </w:rPr>
        <w:t>водо</w:t>
      </w:r>
      <w:proofErr w:type="spellEnd"/>
      <w:r w:rsidRPr="00C01936">
        <w:rPr>
          <w:rFonts w:ascii="Arial" w:eastAsia="Calibri" w:hAnsi="Arial" w:cs="Arial"/>
          <w:sz w:val="24"/>
          <w:szCs w:val="24"/>
        </w:rPr>
        <w:t xml:space="preserve">-, </w:t>
      </w:r>
      <w:proofErr w:type="spellStart"/>
      <w:r w:rsidRPr="00C01936">
        <w:rPr>
          <w:rFonts w:ascii="Arial" w:eastAsia="Calibri" w:hAnsi="Arial" w:cs="Arial"/>
          <w:sz w:val="24"/>
          <w:szCs w:val="24"/>
        </w:rPr>
        <w:t>электро</w:t>
      </w:r>
      <w:proofErr w:type="spellEnd"/>
      <w:r w:rsidRPr="00C01936">
        <w:rPr>
          <w:rFonts w:ascii="Arial" w:eastAsia="Calibri" w:hAnsi="Arial" w:cs="Arial"/>
          <w:sz w:val="24"/>
          <w:szCs w:val="24"/>
        </w:rPr>
        <w:t>- и топливоснабжения потребителей,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жилищно-коммунальных услуг, являются важнейшей задачей органов местного самоуправления, организаций жилищно-коммунального хозяйства.</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Подготовка объектов жилищно-коммунального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 предупреждения сверхнормативного износа и выхода из строя, а также для обеспечения требуемых условий жизнедеятельности населения и режимов функционирования систем коммунальной инфраструктуры и инженерно-технического обеспечения зданий в отопительный период.</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Подготовка объектов жилищно-коммунального хозяйства к отопительному периоду должна обеспечивать:</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 нормативную техническую эксплуатацию объектов жилищно-коммунального хозяйства, соблюдение установленного температурно-влажностного режима в помещениях, санитарно-гигиенических условий проживания населения;</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 максимальную надежность и экономичность работы объектов жилищно-коммунального хозяйства;</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 xml:space="preserve">- соблюдение нормативных сроков службы строительных конструкций и </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систем инженерно-технического обеспечения зданий жилищного фонда и социальной сферы, оборудования коммунальных сооружений;</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 рациональное расходование материально-технических средств и топливно-энергетических ресурсов.</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 xml:space="preserve">Своевременная и качественная подготовка объектов жилищно-коммунального хозяйства к отопительному периоду достигается: </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 выполнением должностными лицами требований федерального и регионального законодательства, муниципальных нормативных правовых актов, требований правил, руководств и инструкций по эксплуатации объектов жилищно-коммунального хозяйства;</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 xml:space="preserve">- разработкой и соблюдением проектно-сметной документации на строительство, планов капитального и текущего ремонтов, а также технического обслуживания объектов жилищно-коммунального хозяйства; </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 xml:space="preserve">- постоянным контролем за техническим состоянием, проведением всех видов планово-предупредительных осмотров, а также тщательным анализом </w:t>
      </w:r>
      <w:r w:rsidRPr="00C01936">
        <w:rPr>
          <w:rFonts w:ascii="Arial" w:eastAsia="Calibri" w:hAnsi="Arial" w:cs="Arial"/>
          <w:sz w:val="24"/>
          <w:szCs w:val="24"/>
        </w:rPr>
        <w:lastRenderedPageBreak/>
        <w:t>причин возникновения аварий и неисправностей и определением необходимого объема ремонтно-восстановительных работ;</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 четкой организацией и выполнением ремонтно-восстановительных и наладочных работ в установленные сроки и с требуемым качеством, эффективной системой постановки задач и подведения итогов ремонтно-восстановительных работ;</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 укомплектованием организаций жилищно-коммунального хозяйства подготовленным эксплуатационным и эксплуатационно-ремонтным персоналом до уровня, обеспечивающего решение возлагаемых задач;</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 материально-техническим обеспечением ремонтно-восстановительных работ, выделением необходимого целевого финансирования на эксплуатационные нужды, капитальный и текущий ремонты фонда, рациональным использованием материальных ресурсов;</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 выполнением в полном объеме организационно-технических мероприятий перед началом отопительного периода, комплекса проверок и испытаний оборудования на функционирование.</w:t>
      </w:r>
    </w:p>
    <w:p w:rsidR="00C51802" w:rsidRPr="00C01936" w:rsidRDefault="00C51802" w:rsidP="00C51802">
      <w:pPr>
        <w:spacing w:after="0" w:line="240" w:lineRule="auto"/>
        <w:ind w:firstLine="567"/>
        <w:jc w:val="both"/>
        <w:rPr>
          <w:rFonts w:ascii="Arial" w:eastAsia="Calibri" w:hAnsi="Arial" w:cs="Arial"/>
          <w:sz w:val="24"/>
          <w:szCs w:val="24"/>
        </w:rPr>
      </w:pPr>
    </w:p>
    <w:p w:rsidR="00C51802" w:rsidRPr="00C01936" w:rsidRDefault="00C51802" w:rsidP="00C51802">
      <w:pPr>
        <w:spacing w:after="0" w:line="240" w:lineRule="auto"/>
        <w:ind w:firstLine="567"/>
        <w:jc w:val="center"/>
        <w:rPr>
          <w:rFonts w:ascii="Arial" w:eastAsia="Calibri" w:hAnsi="Arial" w:cs="Arial"/>
          <w:b/>
          <w:sz w:val="24"/>
          <w:szCs w:val="24"/>
        </w:rPr>
      </w:pPr>
      <w:r w:rsidRPr="00C01936">
        <w:rPr>
          <w:rFonts w:ascii="Arial" w:eastAsia="Calibri" w:hAnsi="Arial" w:cs="Arial"/>
          <w:b/>
          <w:sz w:val="24"/>
          <w:szCs w:val="24"/>
        </w:rPr>
        <w:t>2.Работа комиссии по проверке готовности к отопительному периоду</w:t>
      </w:r>
    </w:p>
    <w:p w:rsidR="00C51802" w:rsidRPr="00C01936" w:rsidRDefault="00C51802" w:rsidP="00C51802">
      <w:pPr>
        <w:spacing w:after="0" w:line="240" w:lineRule="auto"/>
        <w:ind w:firstLine="567"/>
        <w:jc w:val="both"/>
        <w:rPr>
          <w:rFonts w:ascii="Arial" w:eastAsia="Calibri" w:hAnsi="Arial" w:cs="Arial"/>
          <w:sz w:val="24"/>
          <w:szCs w:val="24"/>
        </w:rPr>
      </w:pP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2.1Администрация поселка Раздолинск Мотыгинского района организует:</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 работу комиссии по проверке готовности к отопительному периоду источников теплоснабжения, тепловых сетей муниципальных образований и в целом теплоснабжающих организаций;</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 работу комиссии по проверке готовности к отопительному периоду объектов жилищно-коммунального хозяйства и социальной сферы;</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 проверку готовности жилищного фонда к приему тепла, коммунальных сооружений к отопительному периоду, укомплектованность дежурных смен коммунальных объектов и аварийных бригад подготовленным и аттестованным персоналом, обеспеченность их аварийным неснижаемым запасом ТМС, топливом и химическими реагентами.</w:t>
      </w:r>
    </w:p>
    <w:p w:rsidR="00C51802" w:rsidRPr="00C01936" w:rsidRDefault="00C51802" w:rsidP="00C51802">
      <w:pPr>
        <w:spacing w:after="0" w:line="240" w:lineRule="auto"/>
        <w:ind w:firstLine="567"/>
        <w:jc w:val="both"/>
        <w:rPr>
          <w:rFonts w:ascii="Arial" w:eastAsia="Calibri" w:hAnsi="Arial" w:cs="Arial"/>
          <w:sz w:val="24"/>
          <w:szCs w:val="24"/>
        </w:rPr>
      </w:pP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Оценка готовности к отопительному периоду источников теплоснабжения, центральных тепловых пунктов, тепловых сетей муниципальных образований и в целом теплоснабжающих организаций определяется не позднее 15 октября комиссией, утвержденной в установленном порядке Администрацией поселка Раздолинск Мотыгинского района.</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Проверка осуществляется комиссией, которая образована Администрацией поселка Раздолинск Мотыгинского района (далее - Комиссия). Состав Комиссии утверждается постановлением администрации поселка Раздолинск Мотыгинского района.</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Работа Комиссии осуществляется в соответствии с графиком проведения проверки готовности к отопительному периоду (Приложение 2), в котором указываются:</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 объекты, подлежащие проверке;</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 xml:space="preserve"> - сроки проведения проверки;</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 документы, проверяемые в ходе проведения проверки.</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При проверке Комиссией проверяется выполнение требований, установленных Приложениями 3, 4 настоящей Программы проведения проверки готовности к отопительному периоду (далее - Программа).</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 xml:space="preserve">Проверка выполнения </w:t>
      </w:r>
      <w:proofErr w:type="spellStart"/>
      <w:r w:rsidRPr="00C01936">
        <w:rPr>
          <w:rFonts w:ascii="Arial" w:eastAsia="Calibri" w:hAnsi="Arial" w:cs="Arial"/>
          <w:sz w:val="24"/>
          <w:szCs w:val="24"/>
        </w:rPr>
        <w:t>теплосетевыми</w:t>
      </w:r>
      <w:proofErr w:type="spellEnd"/>
      <w:r w:rsidRPr="00C01936">
        <w:rPr>
          <w:rFonts w:ascii="Arial" w:eastAsia="Calibri" w:hAnsi="Arial" w:cs="Arial"/>
          <w:sz w:val="24"/>
          <w:szCs w:val="24"/>
        </w:rPr>
        <w:t xml:space="preserve"> и теплоснабжающими организациями требований, установленных Правилами оценки готовности к отопительному периоду, утвержденных приказом Министерства энергетики РФ от 12 марта 2013 г. </w:t>
      </w:r>
      <w:r w:rsidRPr="00C01936">
        <w:rPr>
          <w:rFonts w:ascii="Arial" w:eastAsia="Calibri" w:hAnsi="Arial" w:cs="Arial"/>
          <w:sz w:val="24"/>
          <w:szCs w:val="24"/>
        </w:rPr>
        <w:lastRenderedPageBreak/>
        <w:t>№103 (далее Правила), осуществляется комиссией на предмет соблюдения соответствующих обязательных требований, установленных техническими регламентами и иными нормативными правовыми актами в сфере теплоснабжения.</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установленных Правилами, комиссия осуществляет проверку соблюдения локальных актов организаций, подлежащих проверке, регулирующих порядок подготовки к отопительному периоду.</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2.2. В целях проведения проверки комиссия рассматривает документы, подтверждающие выполнение требований по готовности, а при необходимости - проводят осмотр объектов проверки.</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Результаты проверки оформляются актом проверки готовности к отопительному периоду (далее - акт), который составляется не позднее одного дня с даты завершения проверки, по рекомендуемому образцу согласно приложению №1 к настоящим Правилам.</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В акте содержатся следующие выводы комиссии по итогам проверки:</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 объект проверки готов к отопительному периоду;</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 объект проверки будет готов к отопительному периоду при условии устранения в установленный срок замечаний к требованиям по готовности, выданных комиссией;</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 объект проверки не готов к отопительному периоду.</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(далее - Перечень) с указанием сроков их устранения.</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 xml:space="preserve">Паспорт готовности к отопительному периоду (далее - паспорт) составляется по рекомендуемому образцу согласно приложению 2 к настоящему Постановлению и выдается администрацией </w:t>
      </w:r>
      <w:r w:rsidR="00E82912" w:rsidRPr="00C01936">
        <w:rPr>
          <w:rFonts w:ascii="Arial" w:eastAsia="Calibri" w:hAnsi="Arial" w:cs="Arial"/>
          <w:sz w:val="24"/>
          <w:szCs w:val="24"/>
        </w:rPr>
        <w:t>поселка Раздолинск</w:t>
      </w:r>
      <w:r w:rsidRPr="00C01936">
        <w:rPr>
          <w:rFonts w:ascii="Arial" w:eastAsia="Calibri" w:hAnsi="Arial" w:cs="Arial"/>
          <w:sz w:val="24"/>
          <w:szCs w:val="24"/>
        </w:rPr>
        <w:t xml:space="preserve"> Мотыгинского района, образовавшей комиссию, по каждому объекту проверки в течение 15 дней с даты подписания акта в случае, если объект проверки готов к отопительному периоду, а также в случае, если замечания к требованиям по готовности, выданные комиссией, устранены в срок, установленный Перечнем.</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В случае устранения указанных в Перечне замечаний к выполнению (невыполнению) требований по готовности в сроки, установленные в Приложении 2 настоящего Постановления, комиссией проводится повторная проверка, по результатам которой составляется новый акт.</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Организация, не получившая по объектам проверки паспорт готовности до даты, установленной в Приложении №2 настоящего Постановления, обязана продолжить подготовку к отопительному периоду и устранение указанных в Перечне к акту замечаний к выполнению (невыполнению) требований по готовности. После уведомления комиссии об устранении замечаний к выполнению (невыполнению) требований по готовности осуществляется повторная проверка. При положительном заключении комиссии оформляется повторный акт с выводом о готовности к отопительному периоду, но без выдачи паспорта в текущий отопительный период.</w:t>
      </w:r>
    </w:p>
    <w:p w:rsidR="00C51802" w:rsidRPr="00C01936" w:rsidRDefault="00C51802" w:rsidP="00C51802">
      <w:pPr>
        <w:spacing w:after="0" w:line="240" w:lineRule="auto"/>
        <w:ind w:firstLine="567"/>
        <w:jc w:val="both"/>
        <w:rPr>
          <w:rFonts w:ascii="Arial" w:eastAsia="Calibri" w:hAnsi="Arial" w:cs="Arial"/>
          <w:sz w:val="24"/>
          <w:szCs w:val="24"/>
        </w:rPr>
      </w:pPr>
    </w:p>
    <w:p w:rsidR="00C51802" w:rsidRPr="00C01936" w:rsidRDefault="00C51802" w:rsidP="00C51802">
      <w:pPr>
        <w:spacing w:after="0" w:line="240" w:lineRule="auto"/>
        <w:ind w:firstLine="567"/>
        <w:jc w:val="both"/>
        <w:rPr>
          <w:rFonts w:ascii="Arial" w:eastAsia="Calibri" w:hAnsi="Arial" w:cs="Arial"/>
          <w:b/>
          <w:sz w:val="24"/>
          <w:szCs w:val="24"/>
        </w:rPr>
      </w:pPr>
      <w:r w:rsidRPr="00C01936">
        <w:rPr>
          <w:rFonts w:ascii="Arial" w:eastAsia="Calibri" w:hAnsi="Arial" w:cs="Arial"/>
          <w:b/>
          <w:sz w:val="24"/>
          <w:szCs w:val="24"/>
        </w:rPr>
        <w:t xml:space="preserve">3. Порядок взаимодействия теплоснабжающих и </w:t>
      </w:r>
      <w:proofErr w:type="spellStart"/>
      <w:r w:rsidRPr="00C01936">
        <w:rPr>
          <w:rFonts w:ascii="Arial" w:eastAsia="Calibri" w:hAnsi="Arial" w:cs="Arial"/>
          <w:b/>
          <w:sz w:val="24"/>
          <w:szCs w:val="24"/>
        </w:rPr>
        <w:t>теплосетевых</w:t>
      </w:r>
      <w:proofErr w:type="spellEnd"/>
      <w:r w:rsidRPr="00C01936">
        <w:rPr>
          <w:rFonts w:ascii="Arial" w:eastAsia="Calibri" w:hAnsi="Arial" w:cs="Arial"/>
          <w:b/>
          <w:sz w:val="24"/>
          <w:szCs w:val="24"/>
        </w:rPr>
        <w:t xml:space="preserve"> организаций, потребителей тепловой энергии, </w:t>
      </w:r>
      <w:proofErr w:type="spellStart"/>
      <w:r w:rsidRPr="00C01936">
        <w:rPr>
          <w:rFonts w:ascii="Arial" w:eastAsia="Calibri" w:hAnsi="Arial" w:cs="Arial"/>
          <w:b/>
          <w:sz w:val="24"/>
          <w:szCs w:val="24"/>
        </w:rPr>
        <w:t>теплопотребляющие</w:t>
      </w:r>
      <w:proofErr w:type="spellEnd"/>
      <w:r w:rsidRPr="00C01936">
        <w:rPr>
          <w:rFonts w:ascii="Arial" w:eastAsia="Calibri" w:hAnsi="Arial" w:cs="Arial"/>
          <w:b/>
          <w:sz w:val="24"/>
          <w:szCs w:val="24"/>
        </w:rPr>
        <w:t xml:space="preserve"> установки которых подключены к системе теплоснабжения с Комиссией</w:t>
      </w:r>
    </w:p>
    <w:p w:rsidR="00C51802" w:rsidRPr="00C01936" w:rsidRDefault="00C51802" w:rsidP="00C51802">
      <w:pPr>
        <w:spacing w:after="0" w:line="240" w:lineRule="auto"/>
        <w:ind w:firstLine="567"/>
        <w:jc w:val="both"/>
        <w:rPr>
          <w:rFonts w:ascii="Arial" w:eastAsia="Calibri" w:hAnsi="Arial" w:cs="Arial"/>
          <w:sz w:val="24"/>
          <w:szCs w:val="24"/>
        </w:rPr>
      </w:pP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 xml:space="preserve">3.1. Потребители тепловой энергии готовят объекты к эксплуатации в отопительный период в срок до 05.08.2023 г.. Потребители заблаговременно (не </w:t>
      </w:r>
      <w:r w:rsidRPr="00C01936">
        <w:rPr>
          <w:rFonts w:ascii="Arial" w:eastAsia="Calibri" w:hAnsi="Arial" w:cs="Arial"/>
          <w:sz w:val="24"/>
          <w:szCs w:val="24"/>
        </w:rPr>
        <w:lastRenderedPageBreak/>
        <w:t>менее, чем за 3 рабочих дня) согласовывают сроки проведения промывки систем теплопотребления и гидравлических испытаний оборудования теплового пункта с теплоснабжающей организацией. При большом количестве заявок теплоснабжающая организация вправе перенести срок выполнения указанных мероприятий.</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3.2. Теплоснабжающая организация осуществляет контроль за проведением гидропневматической промывки систем теплопотребления, присутствует при испытаниях оборудования тепловых пунктов на плотность и прочность, проверяет работоспособность автоматических регуляторов систем горячего водоснабжения и отопления при их наличии, состояние трубопроводов, арматуры и тепловой изоляции в пределах тепловых пунктов, готовность узла учета к эксплуатации в отопительный период, наличие аттестованного обслуживающего персонала и состояние наружных тепловых сетей потребителя.</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 xml:space="preserve">Промывка систем теплопотребления объектов: </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 xml:space="preserve">- при отсутствии технической возможности проведения промывки систем теплопотребления осуществляется водопроводной водой; </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 xml:space="preserve">- осуществляется теплоносителем с соблюдением </w:t>
      </w:r>
      <w:proofErr w:type="spellStart"/>
      <w:r w:rsidRPr="00C01936">
        <w:rPr>
          <w:rFonts w:ascii="Arial" w:eastAsia="Calibri" w:hAnsi="Arial" w:cs="Arial"/>
          <w:sz w:val="24"/>
          <w:szCs w:val="24"/>
        </w:rPr>
        <w:t>СанПиН</w:t>
      </w:r>
      <w:proofErr w:type="spellEnd"/>
      <w:r w:rsidRPr="00C01936">
        <w:rPr>
          <w:rFonts w:ascii="Arial" w:eastAsia="Calibri" w:hAnsi="Arial" w:cs="Arial"/>
          <w:sz w:val="24"/>
          <w:szCs w:val="24"/>
        </w:rPr>
        <w:t xml:space="preserve"> 2.1.4.2496-09 по заявке установленного образца в присутствии представителя ТСО. </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Также в присутствии представителя ТСО осуществляется промывка водопроводной водой систем теплопотребления ТСЖ, ЖСК и прочих потребителей тепловой энергии. Управляющие компании осуществляют промывку водопроводной водой самостоятельно с предоставлением в ТСО акта, подписанного уполномоченным представителем и председателем совета МКД (либо 3-мя жильцами МКД).</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 xml:space="preserve">Для подтверждения работоспособности автоматических регуляторов систем отопления, исправного состояния наружных тепловых сетей потребитель предоставляет в ТСО акты, подписанные уполномоченными представителями. </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 xml:space="preserve">Наличие аттестованного обслуживающего персонала подтверждается копией приказа о назначении ответственных за исправное состояние и безопасную эксплуатацию тепловых энергоустановок (копией договора на техническое обслуживание систем теплопотребления) и протоколом проверки знаний в органах </w:t>
      </w:r>
      <w:proofErr w:type="spellStart"/>
      <w:r w:rsidRPr="00C01936">
        <w:rPr>
          <w:rFonts w:ascii="Arial" w:eastAsia="Calibri" w:hAnsi="Arial" w:cs="Arial"/>
          <w:sz w:val="24"/>
          <w:szCs w:val="24"/>
        </w:rPr>
        <w:t>Ростехнадзора</w:t>
      </w:r>
      <w:proofErr w:type="spellEnd"/>
      <w:r w:rsidRPr="00C01936">
        <w:rPr>
          <w:rFonts w:ascii="Arial" w:eastAsia="Calibri" w:hAnsi="Arial" w:cs="Arial"/>
          <w:sz w:val="24"/>
          <w:szCs w:val="24"/>
        </w:rPr>
        <w:t>.</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3.3. После проведения указанных в п.3.2. настоящей Программы мероприятий Теплоснабжающая организация подписывает Акт проверки готовности к отопительному периоду в части ее касающейся (при наличии замечаний Акт подписывается с замечаниями) и выдает его на руки потребителю.</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 xml:space="preserve">3.4. Теплоснабжающие и </w:t>
      </w:r>
      <w:proofErr w:type="spellStart"/>
      <w:r w:rsidRPr="00C01936">
        <w:rPr>
          <w:rFonts w:ascii="Arial" w:eastAsia="Calibri" w:hAnsi="Arial" w:cs="Arial"/>
          <w:sz w:val="24"/>
          <w:szCs w:val="24"/>
        </w:rPr>
        <w:t>теплосетевые</w:t>
      </w:r>
      <w:proofErr w:type="spellEnd"/>
      <w:r w:rsidRPr="00C01936">
        <w:rPr>
          <w:rFonts w:ascii="Arial" w:eastAsia="Calibri" w:hAnsi="Arial" w:cs="Arial"/>
          <w:sz w:val="24"/>
          <w:szCs w:val="24"/>
        </w:rPr>
        <w:t xml:space="preserve"> организации представляют в администрацию </w:t>
      </w:r>
      <w:r w:rsidR="00E82912" w:rsidRPr="00C01936">
        <w:rPr>
          <w:rFonts w:ascii="Arial" w:eastAsia="Calibri" w:hAnsi="Arial" w:cs="Arial"/>
          <w:sz w:val="24"/>
          <w:szCs w:val="24"/>
        </w:rPr>
        <w:t>поселка Раздолинск</w:t>
      </w:r>
      <w:r w:rsidRPr="00C01936">
        <w:rPr>
          <w:rFonts w:ascii="Arial" w:eastAsia="Calibri" w:hAnsi="Arial" w:cs="Arial"/>
          <w:sz w:val="24"/>
          <w:szCs w:val="24"/>
        </w:rPr>
        <w:t xml:space="preserve"> Мотыгинского района информацию по выполнению требований по готовности, указанных в приложении 3.</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 xml:space="preserve">3.5. Потребители тепловой энергии самостоятельно направляют в администрацию </w:t>
      </w:r>
      <w:r w:rsidR="00E82912" w:rsidRPr="00C01936">
        <w:rPr>
          <w:rFonts w:ascii="Arial" w:eastAsia="Calibri" w:hAnsi="Arial" w:cs="Arial"/>
          <w:sz w:val="24"/>
          <w:szCs w:val="24"/>
        </w:rPr>
        <w:t xml:space="preserve">поселка Раздолинск </w:t>
      </w:r>
      <w:r w:rsidRPr="00C01936">
        <w:rPr>
          <w:rFonts w:ascii="Arial" w:eastAsia="Calibri" w:hAnsi="Arial" w:cs="Arial"/>
          <w:sz w:val="24"/>
          <w:szCs w:val="24"/>
        </w:rPr>
        <w:t xml:space="preserve"> Мотыгинского района на рассмотрение комиссии информацию по выполнению требований, указанных в п. 1, 3, 4, 6, 9, 10, 15, 17 приложения 4, и Акты готовности к отопительному сезону 2023 /2024</w:t>
      </w:r>
      <w:bookmarkStart w:id="0" w:name="_GoBack"/>
      <w:bookmarkEnd w:id="0"/>
      <w:r w:rsidRPr="00C01936">
        <w:rPr>
          <w:rFonts w:ascii="Arial" w:eastAsia="Calibri" w:hAnsi="Arial" w:cs="Arial"/>
          <w:sz w:val="24"/>
          <w:szCs w:val="24"/>
        </w:rPr>
        <w:t>.</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 xml:space="preserve">3.6. Комиссия рассматривает документы, подтверждающие выполнение требований готовности в соответствии с п.2.2 Программы и делает вывод о готовности (не готовности) объектов проверки к отопительному периоду. </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После подписания членами комиссии один экземпляр Акта проверки готовности к отопительному периоду получает уполномоченный представитель теплоснабжающей организации, потребителя тепловой энергии, в отношении, которого проводилась проверка.</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 xml:space="preserve">Потребители предоставляют 1 экземпляр Акта проверки готовности к отопительному периоду в теплоснабжающую организацию. </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lastRenderedPageBreak/>
        <w:t xml:space="preserve">Без наличия подписанного комиссией Акта проверки готовности объект считается не готовым к отопительному периоду. </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 xml:space="preserve">3.7. Разрешение на подачу теплоносителя на систему отопления объектов Потребителя выдается при выполнении следующих условий: </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 при наличии готовности объектов, подтвержденной Актом проверки готовности к отопительному периоду;</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 при отсутствии задолженности за потребленную тепловую энергию;</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 своевременно поданной заявки установленного образца;</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 постановления Главы поселка Раздолинск «О начале отопительного периода».</w:t>
      </w:r>
    </w:p>
    <w:p w:rsidR="00C51802" w:rsidRPr="00C01936" w:rsidRDefault="00C51802" w:rsidP="00C51802">
      <w:pPr>
        <w:spacing w:after="0" w:line="240" w:lineRule="auto"/>
        <w:ind w:firstLine="567"/>
        <w:jc w:val="both"/>
        <w:rPr>
          <w:rFonts w:ascii="Arial" w:eastAsia="Calibri" w:hAnsi="Arial" w:cs="Arial"/>
          <w:sz w:val="24"/>
          <w:szCs w:val="24"/>
        </w:rPr>
      </w:pPr>
    </w:p>
    <w:p w:rsidR="00C51802" w:rsidRPr="00C01936" w:rsidRDefault="00C51802" w:rsidP="00C51802">
      <w:pPr>
        <w:spacing w:after="0" w:line="240" w:lineRule="auto"/>
        <w:ind w:firstLine="567"/>
        <w:jc w:val="both"/>
        <w:rPr>
          <w:rFonts w:ascii="Arial" w:eastAsia="Calibri" w:hAnsi="Arial" w:cs="Arial"/>
          <w:sz w:val="24"/>
          <w:szCs w:val="24"/>
        </w:rPr>
      </w:pPr>
    </w:p>
    <w:p w:rsidR="00C51802" w:rsidRPr="00C01936" w:rsidRDefault="00C51802" w:rsidP="00C51802">
      <w:pPr>
        <w:spacing w:after="0" w:line="240" w:lineRule="auto"/>
        <w:ind w:firstLine="567"/>
        <w:jc w:val="both"/>
        <w:rPr>
          <w:rFonts w:ascii="Arial" w:eastAsia="Calibri" w:hAnsi="Arial" w:cs="Arial"/>
          <w:sz w:val="24"/>
          <w:szCs w:val="24"/>
        </w:rPr>
      </w:pPr>
    </w:p>
    <w:p w:rsidR="00C51802" w:rsidRPr="00C01936" w:rsidRDefault="00C51802" w:rsidP="00C51802">
      <w:pPr>
        <w:spacing w:after="0" w:line="240" w:lineRule="auto"/>
        <w:ind w:firstLine="567"/>
        <w:jc w:val="both"/>
        <w:rPr>
          <w:rFonts w:ascii="Arial" w:eastAsia="Calibri" w:hAnsi="Arial" w:cs="Arial"/>
          <w:sz w:val="24"/>
          <w:szCs w:val="24"/>
        </w:rPr>
      </w:pPr>
    </w:p>
    <w:p w:rsidR="00C51802" w:rsidRPr="00C01936" w:rsidRDefault="00C51802" w:rsidP="00C51802">
      <w:pPr>
        <w:spacing w:after="0" w:line="240" w:lineRule="auto"/>
        <w:ind w:firstLine="567"/>
        <w:jc w:val="both"/>
        <w:rPr>
          <w:rFonts w:ascii="Arial" w:eastAsia="Calibri" w:hAnsi="Arial" w:cs="Arial"/>
          <w:sz w:val="24"/>
          <w:szCs w:val="24"/>
        </w:rPr>
      </w:pPr>
    </w:p>
    <w:p w:rsidR="00C51802" w:rsidRPr="00C01936" w:rsidRDefault="00C51802" w:rsidP="00C51802">
      <w:pPr>
        <w:spacing w:after="0" w:line="240" w:lineRule="auto"/>
        <w:ind w:firstLine="567"/>
        <w:jc w:val="both"/>
        <w:rPr>
          <w:rFonts w:ascii="Arial" w:eastAsia="Calibri" w:hAnsi="Arial" w:cs="Arial"/>
          <w:sz w:val="24"/>
          <w:szCs w:val="24"/>
        </w:rPr>
      </w:pPr>
    </w:p>
    <w:p w:rsidR="00C51802" w:rsidRPr="00C01936" w:rsidRDefault="00C51802" w:rsidP="00C51802">
      <w:pPr>
        <w:spacing w:after="0" w:line="240" w:lineRule="auto"/>
        <w:ind w:firstLine="567"/>
        <w:jc w:val="both"/>
        <w:rPr>
          <w:rFonts w:ascii="Arial" w:eastAsia="Calibri" w:hAnsi="Arial" w:cs="Arial"/>
          <w:sz w:val="24"/>
          <w:szCs w:val="24"/>
        </w:rPr>
      </w:pPr>
    </w:p>
    <w:p w:rsidR="00C51802" w:rsidRPr="00C01936" w:rsidRDefault="00C51802" w:rsidP="00C51802">
      <w:pPr>
        <w:spacing w:after="0" w:line="240" w:lineRule="auto"/>
        <w:ind w:firstLine="567"/>
        <w:jc w:val="both"/>
        <w:rPr>
          <w:rFonts w:ascii="Arial" w:eastAsia="Calibri" w:hAnsi="Arial" w:cs="Arial"/>
          <w:sz w:val="24"/>
          <w:szCs w:val="24"/>
        </w:rPr>
      </w:pPr>
    </w:p>
    <w:p w:rsidR="00C51802" w:rsidRPr="00C01936" w:rsidRDefault="00C51802" w:rsidP="00C51802">
      <w:pPr>
        <w:spacing w:after="0" w:line="240" w:lineRule="auto"/>
        <w:ind w:firstLine="567"/>
        <w:jc w:val="both"/>
        <w:rPr>
          <w:rFonts w:ascii="Arial" w:eastAsia="Calibri" w:hAnsi="Arial" w:cs="Arial"/>
          <w:sz w:val="24"/>
          <w:szCs w:val="24"/>
        </w:rPr>
      </w:pPr>
    </w:p>
    <w:p w:rsidR="00C51802" w:rsidRPr="00C01936" w:rsidRDefault="00C51802" w:rsidP="00C51802">
      <w:pPr>
        <w:spacing w:after="0" w:line="240" w:lineRule="auto"/>
        <w:ind w:firstLine="567"/>
        <w:jc w:val="both"/>
        <w:rPr>
          <w:rFonts w:ascii="Arial" w:eastAsia="Calibri" w:hAnsi="Arial" w:cs="Arial"/>
          <w:sz w:val="24"/>
          <w:szCs w:val="24"/>
        </w:rPr>
      </w:pPr>
    </w:p>
    <w:p w:rsidR="00C51802" w:rsidRPr="00C01936" w:rsidRDefault="00C51802" w:rsidP="00C51802">
      <w:pPr>
        <w:spacing w:after="0" w:line="240" w:lineRule="auto"/>
        <w:ind w:firstLine="567"/>
        <w:jc w:val="both"/>
        <w:rPr>
          <w:rFonts w:ascii="Arial" w:eastAsia="Calibri" w:hAnsi="Arial" w:cs="Arial"/>
          <w:sz w:val="24"/>
          <w:szCs w:val="24"/>
        </w:rPr>
      </w:pPr>
    </w:p>
    <w:p w:rsidR="00C51802" w:rsidRPr="00C01936" w:rsidRDefault="00C51802" w:rsidP="00C51802">
      <w:pPr>
        <w:spacing w:after="0" w:line="240" w:lineRule="auto"/>
        <w:ind w:firstLine="567"/>
        <w:jc w:val="both"/>
        <w:rPr>
          <w:rFonts w:ascii="Arial" w:eastAsia="Calibri" w:hAnsi="Arial" w:cs="Arial"/>
          <w:sz w:val="24"/>
          <w:szCs w:val="24"/>
        </w:rPr>
      </w:pPr>
    </w:p>
    <w:p w:rsidR="00C51802" w:rsidRPr="00C01936" w:rsidRDefault="00C51802" w:rsidP="00C51802">
      <w:pPr>
        <w:spacing w:after="0" w:line="240" w:lineRule="auto"/>
        <w:ind w:firstLine="567"/>
        <w:jc w:val="both"/>
        <w:rPr>
          <w:rFonts w:ascii="Arial" w:eastAsia="Calibri" w:hAnsi="Arial" w:cs="Arial"/>
          <w:sz w:val="24"/>
          <w:szCs w:val="24"/>
        </w:rPr>
      </w:pPr>
    </w:p>
    <w:p w:rsidR="00C51802" w:rsidRPr="00C01936" w:rsidRDefault="00C51802" w:rsidP="00C51802">
      <w:pPr>
        <w:spacing w:after="0" w:line="240" w:lineRule="auto"/>
        <w:ind w:firstLine="567"/>
        <w:jc w:val="both"/>
        <w:rPr>
          <w:rFonts w:ascii="Arial" w:eastAsia="Calibri" w:hAnsi="Arial" w:cs="Arial"/>
          <w:sz w:val="24"/>
          <w:szCs w:val="24"/>
        </w:rPr>
      </w:pPr>
    </w:p>
    <w:p w:rsidR="00C51802" w:rsidRPr="00C01936" w:rsidRDefault="00C51802" w:rsidP="00C51802">
      <w:pPr>
        <w:spacing w:after="0" w:line="240" w:lineRule="auto"/>
        <w:ind w:firstLine="567"/>
        <w:jc w:val="both"/>
        <w:rPr>
          <w:rFonts w:ascii="Arial" w:eastAsia="Calibri" w:hAnsi="Arial" w:cs="Arial"/>
          <w:sz w:val="24"/>
          <w:szCs w:val="24"/>
        </w:rPr>
      </w:pPr>
    </w:p>
    <w:p w:rsidR="00C51802" w:rsidRPr="00C01936" w:rsidRDefault="00C51802" w:rsidP="00C51802">
      <w:pPr>
        <w:spacing w:after="0" w:line="240" w:lineRule="auto"/>
        <w:ind w:firstLine="567"/>
        <w:jc w:val="both"/>
        <w:rPr>
          <w:rFonts w:ascii="Arial" w:eastAsia="Calibri" w:hAnsi="Arial" w:cs="Arial"/>
          <w:sz w:val="24"/>
          <w:szCs w:val="24"/>
        </w:rPr>
      </w:pPr>
    </w:p>
    <w:p w:rsidR="00C51802" w:rsidRPr="00C01936" w:rsidRDefault="00C51802" w:rsidP="00C51802">
      <w:pPr>
        <w:spacing w:after="0" w:line="240" w:lineRule="auto"/>
        <w:ind w:firstLine="567"/>
        <w:jc w:val="both"/>
        <w:rPr>
          <w:rFonts w:ascii="Arial" w:eastAsia="Calibri" w:hAnsi="Arial" w:cs="Arial"/>
          <w:sz w:val="24"/>
          <w:szCs w:val="24"/>
        </w:rPr>
      </w:pPr>
    </w:p>
    <w:p w:rsidR="00C51802" w:rsidRPr="00C01936" w:rsidRDefault="00C51802" w:rsidP="00C51802">
      <w:pPr>
        <w:spacing w:after="0" w:line="240" w:lineRule="auto"/>
        <w:ind w:firstLine="567"/>
        <w:jc w:val="both"/>
        <w:rPr>
          <w:rFonts w:ascii="Arial" w:eastAsia="Calibri" w:hAnsi="Arial" w:cs="Arial"/>
          <w:sz w:val="24"/>
          <w:szCs w:val="24"/>
        </w:rPr>
      </w:pPr>
    </w:p>
    <w:p w:rsidR="00C51802" w:rsidRPr="00C01936" w:rsidRDefault="00C51802" w:rsidP="00C51802">
      <w:pPr>
        <w:spacing w:after="0" w:line="240" w:lineRule="auto"/>
        <w:ind w:firstLine="567"/>
        <w:jc w:val="both"/>
        <w:rPr>
          <w:rFonts w:ascii="Arial" w:eastAsia="Calibri" w:hAnsi="Arial" w:cs="Arial"/>
          <w:sz w:val="24"/>
          <w:szCs w:val="24"/>
        </w:rPr>
      </w:pPr>
    </w:p>
    <w:p w:rsidR="00C51802" w:rsidRPr="00C01936" w:rsidRDefault="00C51802" w:rsidP="00C51802">
      <w:pPr>
        <w:spacing w:after="0" w:line="240" w:lineRule="auto"/>
        <w:ind w:firstLine="567"/>
        <w:jc w:val="both"/>
        <w:rPr>
          <w:rFonts w:ascii="Arial" w:eastAsia="Calibri" w:hAnsi="Arial" w:cs="Arial"/>
          <w:sz w:val="24"/>
          <w:szCs w:val="24"/>
        </w:rPr>
      </w:pPr>
    </w:p>
    <w:p w:rsidR="00C51802" w:rsidRPr="00C01936" w:rsidRDefault="00C51802" w:rsidP="00C51802">
      <w:pPr>
        <w:spacing w:after="0" w:line="240" w:lineRule="auto"/>
        <w:ind w:firstLine="567"/>
        <w:jc w:val="both"/>
        <w:rPr>
          <w:rFonts w:ascii="Arial" w:eastAsia="Calibri" w:hAnsi="Arial" w:cs="Arial"/>
          <w:sz w:val="24"/>
          <w:szCs w:val="24"/>
        </w:rPr>
      </w:pPr>
    </w:p>
    <w:p w:rsidR="00C51802" w:rsidRPr="00C01936" w:rsidRDefault="00C51802" w:rsidP="00C51802">
      <w:pPr>
        <w:spacing w:after="0" w:line="240" w:lineRule="auto"/>
        <w:ind w:firstLine="567"/>
        <w:jc w:val="both"/>
        <w:rPr>
          <w:rFonts w:ascii="Arial" w:eastAsia="Calibri" w:hAnsi="Arial" w:cs="Arial"/>
          <w:sz w:val="24"/>
          <w:szCs w:val="24"/>
        </w:rPr>
      </w:pPr>
    </w:p>
    <w:p w:rsidR="00C51802" w:rsidRPr="00C01936" w:rsidRDefault="00C51802" w:rsidP="00C51802">
      <w:pPr>
        <w:spacing w:after="0" w:line="240" w:lineRule="auto"/>
        <w:ind w:firstLine="567"/>
        <w:jc w:val="both"/>
        <w:rPr>
          <w:rFonts w:ascii="Arial" w:eastAsia="Calibri" w:hAnsi="Arial" w:cs="Arial"/>
          <w:sz w:val="24"/>
          <w:szCs w:val="24"/>
        </w:rPr>
      </w:pPr>
    </w:p>
    <w:p w:rsidR="00C51802" w:rsidRPr="00C01936" w:rsidRDefault="00C51802" w:rsidP="00C51802">
      <w:pPr>
        <w:spacing w:after="0" w:line="240" w:lineRule="auto"/>
        <w:ind w:firstLine="567"/>
        <w:jc w:val="both"/>
        <w:rPr>
          <w:rFonts w:ascii="Arial" w:eastAsia="Calibri" w:hAnsi="Arial" w:cs="Arial"/>
          <w:sz w:val="24"/>
          <w:szCs w:val="24"/>
        </w:rPr>
      </w:pPr>
    </w:p>
    <w:p w:rsidR="00C51802" w:rsidRPr="00C01936" w:rsidRDefault="00C51802" w:rsidP="00C51802">
      <w:pPr>
        <w:spacing w:after="0" w:line="240" w:lineRule="auto"/>
        <w:ind w:firstLine="567"/>
        <w:jc w:val="both"/>
        <w:rPr>
          <w:rFonts w:ascii="Arial" w:eastAsia="Calibri" w:hAnsi="Arial" w:cs="Arial"/>
          <w:sz w:val="24"/>
          <w:szCs w:val="24"/>
        </w:rPr>
      </w:pPr>
    </w:p>
    <w:p w:rsidR="00C51802" w:rsidRPr="00C01936" w:rsidRDefault="00C51802" w:rsidP="00C51802">
      <w:pPr>
        <w:spacing w:after="0" w:line="240" w:lineRule="auto"/>
        <w:ind w:firstLine="567"/>
        <w:jc w:val="both"/>
        <w:rPr>
          <w:rFonts w:ascii="Arial" w:eastAsia="Calibri" w:hAnsi="Arial" w:cs="Arial"/>
          <w:sz w:val="24"/>
          <w:szCs w:val="24"/>
        </w:rPr>
      </w:pPr>
    </w:p>
    <w:p w:rsidR="00C51802" w:rsidRPr="00C01936" w:rsidRDefault="00C51802" w:rsidP="00C51802">
      <w:pPr>
        <w:spacing w:after="0" w:line="240" w:lineRule="auto"/>
        <w:ind w:firstLine="567"/>
        <w:jc w:val="both"/>
        <w:rPr>
          <w:rFonts w:ascii="Arial" w:eastAsia="Calibri" w:hAnsi="Arial" w:cs="Arial"/>
          <w:sz w:val="24"/>
          <w:szCs w:val="24"/>
        </w:rPr>
      </w:pPr>
    </w:p>
    <w:p w:rsidR="00C51802" w:rsidRPr="00C01936" w:rsidRDefault="00C51802" w:rsidP="00C51802">
      <w:pPr>
        <w:spacing w:after="0" w:line="240" w:lineRule="auto"/>
        <w:ind w:firstLine="567"/>
        <w:jc w:val="both"/>
        <w:rPr>
          <w:rFonts w:ascii="Arial" w:eastAsia="Calibri" w:hAnsi="Arial" w:cs="Arial"/>
          <w:sz w:val="24"/>
          <w:szCs w:val="24"/>
        </w:rPr>
      </w:pPr>
    </w:p>
    <w:p w:rsidR="00C51802" w:rsidRPr="00C01936" w:rsidRDefault="00C51802" w:rsidP="00C51802">
      <w:pPr>
        <w:spacing w:after="0" w:line="240" w:lineRule="auto"/>
        <w:ind w:firstLine="567"/>
        <w:jc w:val="both"/>
        <w:rPr>
          <w:rFonts w:ascii="Arial" w:eastAsia="Calibri" w:hAnsi="Arial" w:cs="Arial"/>
          <w:sz w:val="24"/>
          <w:szCs w:val="24"/>
        </w:rPr>
      </w:pPr>
    </w:p>
    <w:p w:rsidR="00C51802" w:rsidRPr="00C01936" w:rsidRDefault="00C51802" w:rsidP="00C51802">
      <w:pPr>
        <w:spacing w:after="0" w:line="240" w:lineRule="auto"/>
        <w:ind w:firstLine="567"/>
        <w:jc w:val="both"/>
        <w:rPr>
          <w:rFonts w:ascii="Arial" w:eastAsia="Calibri" w:hAnsi="Arial" w:cs="Arial"/>
          <w:sz w:val="24"/>
          <w:szCs w:val="24"/>
        </w:rPr>
      </w:pPr>
    </w:p>
    <w:p w:rsidR="00C51802" w:rsidRPr="00C01936" w:rsidRDefault="00C51802" w:rsidP="00C51802">
      <w:pPr>
        <w:spacing w:after="0" w:line="240" w:lineRule="auto"/>
        <w:ind w:firstLine="567"/>
        <w:jc w:val="both"/>
        <w:rPr>
          <w:rFonts w:ascii="Arial" w:eastAsia="Calibri" w:hAnsi="Arial" w:cs="Arial"/>
          <w:sz w:val="24"/>
          <w:szCs w:val="24"/>
        </w:rPr>
      </w:pPr>
    </w:p>
    <w:p w:rsidR="00C51802" w:rsidRPr="00C01936" w:rsidRDefault="00C51802" w:rsidP="00C51802">
      <w:pPr>
        <w:spacing w:after="0" w:line="240" w:lineRule="auto"/>
        <w:ind w:firstLine="567"/>
        <w:jc w:val="both"/>
        <w:rPr>
          <w:rFonts w:ascii="Arial" w:eastAsia="Calibri" w:hAnsi="Arial" w:cs="Arial"/>
          <w:sz w:val="24"/>
          <w:szCs w:val="24"/>
        </w:rPr>
      </w:pPr>
    </w:p>
    <w:p w:rsidR="000F2273" w:rsidRPr="00C01936" w:rsidRDefault="000F2273" w:rsidP="00C51802">
      <w:pPr>
        <w:spacing w:after="0" w:line="240" w:lineRule="auto"/>
        <w:ind w:firstLine="567"/>
        <w:jc w:val="both"/>
        <w:rPr>
          <w:rFonts w:ascii="Arial" w:eastAsia="Calibri" w:hAnsi="Arial" w:cs="Arial"/>
          <w:sz w:val="24"/>
          <w:szCs w:val="24"/>
        </w:rPr>
      </w:pPr>
    </w:p>
    <w:p w:rsidR="000F2273" w:rsidRPr="00C01936" w:rsidRDefault="000F2273" w:rsidP="00C51802">
      <w:pPr>
        <w:spacing w:after="0" w:line="240" w:lineRule="auto"/>
        <w:ind w:firstLine="567"/>
        <w:jc w:val="both"/>
        <w:rPr>
          <w:rFonts w:ascii="Arial" w:eastAsia="Calibri" w:hAnsi="Arial" w:cs="Arial"/>
          <w:sz w:val="24"/>
          <w:szCs w:val="24"/>
        </w:rPr>
      </w:pPr>
    </w:p>
    <w:p w:rsidR="000F2273" w:rsidRPr="00C01936" w:rsidRDefault="000F2273" w:rsidP="00C51802">
      <w:pPr>
        <w:spacing w:after="0" w:line="240" w:lineRule="auto"/>
        <w:ind w:firstLine="567"/>
        <w:jc w:val="both"/>
        <w:rPr>
          <w:rFonts w:ascii="Arial" w:eastAsia="Calibri" w:hAnsi="Arial" w:cs="Arial"/>
          <w:sz w:val="24"/>
          <w:szCs w:val="24"/>
        </w:rPr>
      </w:pPr>
    </w:p>
    <w:p w:rsidR="000F2273" w:rsidRPr="00C01936" w:rsidRDefault="000F2273" w:rsidP="00C51802">
      <w:pPr>
        <w:spacing w:after="0" w:line="240" w:lineRule="auto"/>
        <w:ind w:firstLine="567"/>
        <w:jc w:val="both"/>
        <w:rPr>
          <w:rFonts w:ascii="Arial" w:eastAsia="Calibri" w:hAnsi="Arial" w:cs="Arial"/>
          <w:sz w:val="24"/>
          <w:szCs w:val="24"/>
        </w:rPr>
      </w:pPr>
    </w:p>
    <w:p w:rsidR="00C51802" w:rsidRPr="00C01936" w:rsidRDefault="00C51802" w:rsidP="00C51802">
      <w:pPr>
        <w:spacing w:after="0" w:line="240" w:lineRule="auto"/>
        <w:ind w:firstLine="567"/>
        <w:jc w:val="both"/>
        <w:rPr>
          <w:rFonts w:ascii="Arial" w:eastAsia="Calibri" w:hAnsi="Arial" w:cs="Arial"/>
          <w:sz w:val="24"/>
          <w:szCs w:val="24"/>
        </w:rPr>
      </w:pPr>
    </w:p>
    <w:p w:rsidR="00C51802" w:rsidRPr="00C01936" w:rsidRDefault="00C51802" w:rsidP="00C51802">
      <w:pPr>
        <w:spacing w:after="0" w:line="240" w:lineRule="auto"/>
        <w:ind w:firstLine="567"/>
        <w:jc w:val="both"/>
        <w:rPr>
          <w:rFonts w:ascii="Arial" w:eastAsia="Calibri" w:hAnsi="Arial" w:cs="Arial"/>
          <w:sz w:val="24"/>
          <w:szCs w:val="24"/>
        </w:rPr>
      </w:pPr>
    </w:p>
    <w:p w:rsidR="00C51802" w:rsidRPr="00C01936" w:rsidRDefault="00C51802" w:rsidP="00C51802">
      <w:pPr>
        <w:spacing w:after="0" w:line="240" w:lineRule="auto"/>
        <w:ind w:firstLine="567"/>
        <w:jc w:val="both"/>
        <w:rPr>
          <w:rFonts w:ascii="Arial" w:eastAsia="Calibri" w:hAnsi="Arial" w:cs="Arial"/>
          <w:sz w:val="24"/>
          <w:szCs w:val="24"/>
        </w:rPr>
      </w:pPr>
    </w:p>
    <w:p w:rsidR="00C01936" w:rsidRDefault="00C01936" w:rsidP="00C51802">
      <w:pPr>
        <w:spacing w:after="0" w:line="240" w:lineRule="auto"/>
        <w:ind w:firstLine="567"/>
        <w:jc w:val="right"/>
        <w:rPr>
          <w:rFonts w:ascii="Arial" w:eastAsia="Calibri" w:hAnsi="Arial" w:cs="Arial"/>
          <w:sz w:val="24"/>
          <w:szCs w:val="24"/>
        </w:rPr>
      </w:pPr>
    </w:p>
    <w:p w:rsidR="00C01936" w:rsidRDefault="00C01936" w:rsidP="00C51802">
      <w:pPr>
        <w:spacing w:after="0" w:line="240" w:lineRule="auto"/>
        <w:ind w:firstLine="567"/>
        <w:jc w:val="right"/>
        <w:rPr>
          <w:rFonts w:ascii="Arial" w:eastAsia="Calibri" w:hAnsi="Arial" w:cs="Arial"/>
          <w:sz w:val="24"/>
          <w:szCs w:val="24"/>
        </w:rPr>
      </w:pPr>
    </w:p>
    <w:p w:rsidR="00C01936" w:rsidRDefault="00C01936" w:rsidP="00C51802">
      <w:pPr>
        <w:spacing w:after="0" w:line="240" w:lineRule="auto"/>
        <w:ind w:firstLine="567"/>
        <w:jc w:val="right"/>
        <w:rPr>
          <w:rFonts w:ascii="Arial" w:eastAsia="Calibri" w:hAnsi="Arial" w:cs="Arial"/>
          <w:sz w:val="24"/>
          <w:szCs w:val="24"/>
        </w:rPr>
      </w:pPr>
    </w:p>
    <w:p w:rsidR="00C51802" w:rsidRPr="00C01936" w:rsidRDefault="00C51802" w:rsidP="00C51802">
      <w:pPr>
        <w:spacing w:after="0" w:line="240" w:lineRule="auto"/>
        <w:ind w:firstLine="567"/>
        <w:jc w:val="right"/>
        <w:rPr>
          <w:rFonts w:ascii="Arial" w:eastAsia="Calibri" w:hAnsi="Arial" w:cs="Arial"/>
          <w:sz w:val="24"/>
          <w:szCs w:val="24"/>
        </w:rPr>
      </w:pPr>
      <w:r w:rsidRPr="00C01936">
        <w:rPr>
          <w:rFonts w:ascii="Arial" w:eastAsia="Calibri" w:hAnsi="Arial" w:cs="Arial"/>
          <w:sz w:val="24"/>
          <w:szCs w:val="24"/>
        </w:rPr>
        <w:lastRenderedPageBreak/>
        <w:t>Приложение №1 к Программе проведения</w:t>
      </w:r>
    </w:p>
    <w:p w:rsidR="00DF16AA" w:rsidRPr="00C01936" w:rsidRDefault="00C51802" w:rsidP="00C51802">
      <w:pPr>
        <w:spacing w:after="0" w:line="240" w:lineRule="auto"/>
        <w:ind w:firstLine="567"/>
        <w:jc w:val="right"/>
        <w:rPr>
          <w:rFonts w:ascii="Arial" w:eastAsia="Calibri" w:hAnsi="Arial" w:cs="Arial"/>
          <w:sz w:val="24"/>
          <w:szCs w:val="24"/>
        </w:rPr>
      </w:pPr>
      <w:r w:rsidRPr="00C01936">
        <w:rPr>
          <w:rFonts w:ascii="Arial" w:eastAsia="Calibri" w:hAnsi="Arial" w:cs="Arial"/>
          <w:sz w:val="24"/>
          <w:szCs w:val="24"/>
        </w:rPr>
        <w:t xml:space="preserve"> проверки готовности к отопительному периоду</w:t>
      </w:r>
    </w:p>
    <w:p w:rsidR="00C51802" w:rsidRPr="00C01936" w:rsidRDefault="00C51802" w:rsidP="00C51802">
      <w:pPr>
        <w:spacing w:after="0" w:line="240" w:lineRule="auto"/>
        <w:ind w:firstLine="567"/>
        <w:jc w:val="right"/>
        <w:rPr>
          <w:rFonts w:ascii="Arial" w:eastAsia="Calibri" w:hAnsi="Arial" w:cs="Arial"/>
          <w:sz w:val="24"/>
          <w:szCs w:val="24"/>
        </w:rPr>
      </w:pPr>
      <w:r w:rsidRPr="00C01936">
        <w:rPr>
          <w:rFonts w:ascii="Arial" w:eastAsia="Calibri" w:hAnsi="Arial" w:cs="Arial"/>
          <w:sz w:val="24"/>
          <w:szCs w:val="24"/>
        </w:rPr>
        <w:t xml:space="preserve"> </w:t>
      </w:r>
    </w:p>
    <w:p w:rsidR="00C51802" w:rsidRPr="00C01936" w:rsidRDefault="00C51802" w:rsidP="00DF16AA">
      <w:pPr>
        <w:spacing w:after="0" w:line="240" w:lineRule="auto"/>
        <w:ind w:firstLine="567"/>
        <w:jc w:val="center"/>
        <w:rPr>
          <w:rFonts w:ascii="Arial" w:eastAsia="Calibri" w:hAnsi="Arial" w:cs="Arial"/>
          <w:sz w:val="24"/>
          <w:szCs w:val="24"/>
        </w:rPr>
      </w:pPr>
      <w:r w:rsidRPr="00C01936">
        <w:rPr>
          <w:rFonts w:ascii="Arial" w:eastAsia="Calibri" w:hAnsi="Arial" w:cs="Arial"/>
          <w:sz w:val="24"/>
          <w:szCs w:val="24"/>
        </w:rPr>
        <w:t>АКТ №________</w:t>
      </w:r>
    </w:p>
    <w:p w:rsidR="00C51802" w:rsidRPr="00C01936" w:rsidRDefault="00C51802" w:rsidP="00DF16AA">
      <w:pPr>
        <w:spacing w:after="0" w:line="240" w:lineRule="auto"/>
        <w:ind w:firstLine="567"/>
        <w:jc w:val="center"/>
        <w:rPr>
          <w:rFonts w:ascii="Arial" w:eastAsia="Calibri" w:hAnsi="Arial" w:cs="Arial"/>
          <w:sz w:val="24"/>
          <w:szCs w:val="24"/>
        </w:rPr>
      </w:pPr>
      <w:r w:rsidRPr="00C01936">
        <w:rPr>
          <w:rFonts w:ascii="Arial" w:eastAsia="Calibri" w:hAnsi="Arial" w:cs="Arial"/>
          <w:sz w:val="24"/>
          <w:szCs w:val="24"/>
        </w:rPr>
        <w:t>проверки готовности к отопительному периоду 20__- 20__ г.г.</w:t>
      </w:r>
    </w:p>
    <w:p w:rsidR="00C51802" w:rsidRPr="00C01936" w:rsidRDefault="00C51802" w:rsidP="00DF16AA">
      <w:pPr>
        <w:spacing w:after="0" w:line="240" w:lineRule="auto"/>
        <w:ind w:firstLine="567"/>
        <w:jc w:val="center"/>
        <w:rPr>
          <w:rFonts w:ascii="Arial" w:eastAsia="Calibri" w:hAnsi="Arial" w:cs="Arial"/>
          <w:sz w:val="24"/>
          <w:szCs w:val="24"/>
        </w:rPr>
      </w:pPr>
    </w:p>
    <w:p w:rsidR="00DF16AA" w:rsidRPr="00C01936" w:rsidRDefault="00DF16AA" w:rsidP="00C51802">
      <w:pPr>
        <w:spacing w:after="0" w:line="240" w:lineRule="auto"/>
        <w:ind w:firstLine="567"/>
        <w:jc w:val="center"/>
        <w:rPr>
          <w:rFonts w:ascii="Arial" w:eastAsia="Calibri" w:hAnsi="Arial" w:cs="Arial"/>
          <w:sz w:val="24"/>
          <w:szCs w:val="24"/>
        </w:rPr>
      </w:pPr>
      <w:r w:rsidRPr="00C01936">
        <w:rPr>
          <w:rFonts w:ascii="Arial" w:eastAsia="Calibri" w:hAnsi="Arial" w:cs="Arial"/>
          <w:sz w:val="24"/>
          <w:szCs w:val="24"/>
        </w:rPr>
        <w:t>______________</w:t>
      </w:r>
      <w:r w:rsidR="00C51802" w:rsidRPr="00C01936">
        <w:rPr>
          <w:rFonts w:ascii="Arial" w:eastAsia="Calibri" w:hAnsi="Arial" w:cs="Arial"/>
          <w:sz w:val="24"/>
          <w:szCs w:val="24"/>
        </w:rPr>
        <w:t>                                         </w:t>
      </w:r>
      <w:r w:rsidRPr="00C01936">
        <w:rPr>
          <w:rFonts w:ascii="Arial" w:eastAsia="Calibri" w:hAnsi="Arial" w:cs="Arial"/>
          <w:sz w:val="24"/>
          <w:szCs w:val="24"/>
        </w:rPr>
        <w:t>            "_____"____</w:t>
      </w:r>
      <w:r w:rsidR="00C51802" w:rsidRPr="00C01936">
        <w:rPr>
          <w:rFonts w:ascii="Arial" w:eastAsia="Calibri" w:hAnsi="Arial" w:cs="Arial"/>
          <w:sz w:val="24"/>
          <w:szCs w:val="24"/>
        </w:rPr>
        <w:t>20__ г.</w:t>
      </w:r>
    </w:p>
    <w:p w:rsidR="00C51802" w:rsidRPr="00C01936" w:rsidRDefault="00DF16AA" w:rsidP="00C51802">
      <w:pPr>
        <w:spacing w:after="0" w:line="240" w:lineRule="auto"/>
        <w:ind w:firstLine="567"/>
        <w:jc w:val="center"/>
        <w:rPr>
          <w:rFonts w:ascii="Arial" w:eastAsia="Calibri" w:hAnsi="Arial" w:cs="Arial"/>
          <w:sz w:val="24"/>
          <w:szCs w:val="24"/>
        </w:rPr>
      </w:pPr>
      <w:r w:rsidRPr="00C01936">
        <w:rPr>
          <w:rFonts w:ascii="Arial" w:eastAsia="Calibri" w:hAnsi="Arial" w:cs="Arial"/>
          <w:sz w:val="24"/>
          <w:szCs w:val="24"/>
        </w:rPr>
        <w:t>(место составление акта)  </w:t>
      </w:r>
      <w:r w:rsidR="00C51802" w:rsidRPr="00C01936">
        <w:rPr>
          <w:rFonts w:ascii="Arial" w:eastAsia="Calibri" w:hAnsi="Arial" w:cs="Arial"/>
          <w:sz w:val="24"/>
          <w:szCs w:val="24"/>
        </w:rPr>
        <w:t>                                       (дата составления акта)</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 </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Комиссия, образованная _________________________________________________________,</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(форма документа и его реквизиты, которым образована комиссия)</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в соответствии с программой проведения проверки готовности к отопительному периоду от "____"________________ 20__ г., утвержденной_________________________________</w:t>
      </w:r>
      <w:r w:rsidR="00DF16AA" w:rsidRPr="00C01936">
        <w:rPr>
          <w:rFonts w:ascii="Arial" w:eastAsia="Calibri" w:hAnsi="Arial" w:cs="Arial"/>
          <w:sz w:val="24"/>
          <w:szCs w:val="24"/>
        </w:rPr>
        <w:t>_____________________</w:t>
      </w:r>
      <w:r w:rsidRPr="00C01936">
        <w:rPr>
          <w:rFonts w:ascii="Arial" w:eastAsia="Calibri" w:hAnsi="Arial" w:cs="Arial"/>
          <w:sz w:val="24"/>
          <w:szCs w:val="24"/>
        </w:rPr>
        <w:t>,</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   (ФИО руководителя (его заместителя) органа, проводящего проверку готовности к отопительному периоду)</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 xml:space="preserve">с "___"____________20__ г. по "___"_____________ 20__ г. в соответствии с </w:t>
      </w:r>
      <w:hyperlink r:id="rId6" w:history="1">
        <w:r w:rsidRPr="00C01936">
          <w:rPr>
            <w:rStyle w:val="ae"/>
            <w:rFonts w:ascii="Arial" w:eastAsia="Calibri" w:hAnsi="Arial" w:cs="Arial"/>
            <w:sz w:val="24"/>
            <w:szCs w:val="24"/>
          </w:rPr>
          <w:t>Федеральным законом</w:t>
        </w:r>
      </w:hyperlink>
      <w:r w:rsidRPr="00C01936">
        <w:rPr>
          <w:rFonts w:ascii="Arial" w:eastAsia="Calibri" w:hAnsi="Arial" w:cs="Arial"/>
          <w:sz w:val="24"/>
          <w:szCs w:val="24"/>
        </w:rPr>
        <w:t xml:space="preserve"> от 27 июля 2010 г. N 190-ФЗ "О теплоснабжении" провела проверку готовности к отопительному периоду ____________________________________________</w:t>
      </w:r>
      <w:r w:rsidR="00DF16AA" w:rsidRPr="00C01936">
        <w:rPr>
          <w:rFonts w:ascii="Arial" w:eastAsia="Calibri" w:hAnsi="Arial" w:cs="Arial"/>
          <w:sz w:val="24"/>
          <w:szCs w:val="24"/>
        </w:rPr>
        <w:t>______________________</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 xml:space="preserve">(полное наименование муниципального образования, теплоснабжающей организации, </w:t>
      </w:r>
      <w:proofErr w:type="spellStart"/>
      <w:r w:rsidRPr="00C01936">
        <w:rPr>
          <w:rFonts w:ascii="Arial" w:eastAsia="Calibri" w:hAnsi="Arial" w:cs="Arial"/>
          <w:sz w:val="24"/>
          <w:szCs w:val="24"/>
        </w:rPr>
        <w:t>теплосетевой</w:t>
      </w:r>
      <w:proofErr w:type="spellEnd"/>
      <w:r w:rsidRPr="00C01936">
        <w:rPr>
          <w:rFonts w:ascii="Arial" w:eastAsia="Calibri" w:hAnsi="Arial" w:cs="Arial"/>
          <w:sz w:val="24"/>
          <w:szCs w:val="24"/>
        </w:rPr>
        <w:t xml:space="preserve"> организации, потребителя тепловой энергии, в отношении которого проводилась проверка готовности к отопительному периоду)</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 </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Проверка готовности к отопительному периоду проводилась в отношении</w:t>
      </w:r>
      <w:r w:rsidR="00DF16AA" w:rsidRPr="00C01936">
        <w:rPr>
          <w:rFonts w:ascii="Arial" w:eastAsia="Calibri" w:hAnsi="Arial" w:cs="Arial"/>
          <w:sz w:val="24"/>
          <w:szCs w:val="24"/>
        </w:rPr>
        <w:t xml:space="preserve"> </w:t>
      </w:r>
      <w:r w:rsidRPr="00C01936">
        <w:rPr>
          <w:rFonts w:ascii="Arial" w:eastAsia="Calibri" w:hAnsi="Arial" w:cs="Arial"/>
          <w:sz w:val="24"/>
          <w:szCs w:val="24"/>
        </w:rPr>
        <w:t>следующих объектов:</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1._____________________________________________________;</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                                  (наименование объекта, площадь в тыс. м²)</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2._____________________________________________________;</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3._____________________________________________________;</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 </w:t>
      </w:r>
    </w:p>
    <w:p w:rsidR="00DF16AA"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 xml:space="preserve">В ходе проведения проверки готовности к отопительному периоду комиссия </w:t>
      </w:r>
      <w:r w:rsidR="00DF16AA" w:rsidRPr="00C01936">
        <w:rPr>
          <w:rFonts w:ascii="Arial" w:eastAsia="Calibri" w:hAnsi="Arial" w:cs="Arial"/>
          <w:sz w:val="24"/>
          <w:szCs w:val="24"/>
        </w:rPr>
        <w:t>ус</w:t>
      </w:r>
      <w:r w:rsidRPr="00C01936">
        <w:rPr>
          <w:rFonts w:ascii="Arial" w:eastAsia="Calibri" w:hAnsi="Arial" w:cs="Arial"/>
          <w:sz w:val="24"/>
          <w:szCs w:val="24"/>
        </w:rPr>
        <w:t>тановила:</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___________________________________</w:t>
      </w:r>
      <w:r w:rsidR="00DF16AA" w:rsidRPr="00C01936">
        <w:rPr>
          <w:rFonts w:ascii="Arial" w:eastAsia="Calibri" w:hAnsi="Arial" w:cs="Arial"/>
          <w:sz w:val="24"/>
          <w:szCs w:val="24"/>
        </w:rPr>
        <w:t>_____________</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(готовность/неготовность к работе в отопительном периоде)</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 </w:t>
      </w:r>
    </w:p>
    <w:p w:rsidR="00DF16AA" w:rsidRPr="00C01936" w:rsidRDefault="00C51802" w:rsidP="00C51802">
      <w:pPr>
        <w:spacing w:after="0" w:line="240" w:lineRule="auto"/>
        <w:ind w:firstLine="567"/>
        <w:rPr>
          <w:rFonts w:ascii="Arial" w:eastAsia="Calibri" w:hAnsi="Arial" w:cs="Arial"/>
          <w:sz w:val="24"/>
          <w:szCs w:val="24"/>
        </w:rPr>
      </w:pPr>
      <w:r w:rsidRPr="00C01936">
        <w:rPr>
          <w:rFonts w:ascii="Arial" w:eastAsia="Calibri" w:hAnsi="Arial" w:cs="Arial"/>
          <w:sz w:val="24"/>
          <w:szCs w:val="24"/>
        </w:rPr>
        <w:t>Вывод комиссии по итогам проведения проверки готовности к отопительному</w:t>
      </w:r>
      <w:r w:rsidR="00DF16AA" w:rsidRPr="00C01936">
        <w:rPr>
          <w:rFonts w:ascii="Arial" w:eastAsia="Calibri" w:hAnsi="Arial" w:cs="Arial"/>
          <w:sz w:val="24"/>
          <w:szCs w:val="24"/>
        </w:rPr>
        <w:t xml:space="preserve"> </w:t>
      </w:r>
      <w:r w:rsidRPr="00C01936">
        <w:rPr>
          <w:rFonts w:ascii="Arial" w:eastAsia="Calibri" w:hAnsi="Arial" w:cs="Arial"/>
          <w:sz w:val="24"/>
          <w:szCs w:val="24"/>
        </w:rPr>
        <w:t>периоду:</w:t>
      </w:r>
    </w:p>
    <w:p w:rsidR="00DF16AA" w:rsidRPr="00C01936" w:rsidRDefault="00C51802" w:rsidP="00C51802">
      <w:pPr>
        <w:spacing w:after="0" w:line="240" w:lineRule="auto"/>
        <w:ind w:firstLine="567"/>
        <w:rPr>
          <w:rFonts w:ascii="Arial" w:eastAsia="Calibri" w:hAnsi="Arial" w:cs="Arial"/>
          <w:sz w:val="24"/>
          <w:szCs w:val="24"/>
        </w:rPr>
      </w:pPr>
      <w:r w:rsidRPr="00C01936">
        <w:rPr>
          <w:rFonts w:ascii="Arial" w:eastAsia="Calibri" w:hAnsi="Arial" w:cs="Arial"/>
          <w:sz w:val="24"/>
          <w:szCs w:val="24"/>
        </w:rPr>
        <w:t>______________________________________</w:t>
      </w:r>
      <w:r w:rsidR="00DF16AA" w:rsidRPr="00C01936">
        <w:rPr>
          <w:rFonts w:ascii="Arial" w:eastAsia="Calibri" w:hAnsi="Arial" w:cs="Arial"/>
          <w:sz w:val="24"/>
          <w:szCs w:val="24"/>
        </w:rPr>
        <w:t>__________________________________________________________________________________________</w:t>
      </w:r>
    </w:p>
    <w:p w:rsidR="00DF16AA" w:rsidRPr="00C01936" w:rsidRDefault="00DF16AA" w:rsidP="00C51802">
      <w:pPr>
        <w:spacing w:after="0" w:line="240" w:lineRule="auto"/>
        <w:ind w:firstLine="567"/>
        <w:rPr>
          <w:rFonts w:ascii="Arial" w:eastAsia="Calibri" w:hAnsi="Arial" w:cs="Arial"/>
          <w:sz w:val="24"/>
          <w:szCs w:val="24"/>
        </w:rPr>
      </w:pPr>
      <w:r w:rsidRPr="00C01936">
        <w:rPr>
          <w:rFonts w:ascii="Arial" w:eastAsia="Calibri" w:hAnsi="Arial" w:cs="Arial"/>
          <w:sz w:val="24"/>
          <w:szCs w:val="24"/>
        </w:rPr>
        <w:t>_____________-_____________________________________</w:t>
      </w:r>
    </w:p>
    <w:p w:rsidR="00C51802" w:rsidRPr="00C01936" w:rsidRDefault="00DF16AA" w:rsidP="00C51802">
      <w:pPr>
        <w:spacing w:after="0" w:line="240" w:lineRule="auto"/>
        <w:ind w:firstLine="567"/>
        <w:rPr>
          <w:rFonts w:ascii="Arial" w:eastAsia="Calibri" w:hAnsi="Arial" w:cs="Arial"/>
          <w:sz w:val="24"/>
          <w:szCs w:val="24"/>
        </w:rPr>
      </w:pPr>
      <w:r w:rsidRPr="00C01936">
        <w:rPr>
          <w:rFonts w:ascii="Arial" w:eastAsia="Calibri" w:hAnsi="Arial" w:cs="Arial"/>
          <w:sz w:val="24"/>
          <w:szCs w:val="24"/>
        </w:rPr>
        <w:t>п</w:t>
      </w:r>
      <w:r w:rsidR="00C51802" w:rsidRPr="00C01936">
        <w:rPr>
          <w:rFonts w:ascii="Arial" w:eastAsia="Calibri" w:hAnsi="Arial" w:cs="Arial"/>
          <w:sz w:val="24"/>
          <w:szCs w:val="24"/>
        </w:rPr>
        <w:t>риложение к акту проверки готовности к отопительному периоду __/__ г.г.</w:t>
      </w:r>
      <w:hyperlink r:id="rId7" w:anchor="sub_1991" w:history="1">
        <w:r w:rsidR="00C51802" w:rsidRPr="00C01936">
          <w:rPr>
            <w:rStyle w:val="ae"/>
            <w:rFonts w:ascii="Arial" w:eastAsia="Calibri" w:hAnsi="Arial" w:cs="Arial"/>
            <w:sz w:val="24"/>
            <w:szCs w:val="24"/>
          </w:rPr>
          <w:t>*</w:t>
        </w:r>
      </w:hyperlink>
    </w:p>
    <w:p w:rsidR="00C51802" w:rsidRPr="00C01936" w:rsidRDefault="00C51802" w:rsidP="00C51802">
      <w:pPr>
        <w:spacing w:after="0" w:line="240" w:lineRule="auto"/>
        <w:ind w:firstLine="567"/>
        <w:rPr>
          <w:rFonts w:ascii="Arial" w:eastAsia="Calibri" w:hAnsi="Arial" w:cs="Arial"/>
          <w:sz w:val="24"/>
          <w:szCs w:val="24"/>
        </w:rPr>
      </w:pPr>
    </w:p>
    <w:p w:rsidR="00C51802" w:rsidRPr="00C01936" w:rsidRDefault="00C51802" w:rsidP="00C51802">
      <w:pPr>
        <w:spacing w:after="0" w:line="240" w:lineRule="auto"/>
        <w:ind w:firstLine="567"/>
        <w:rPr>
          <w:rFonts w:ascii="Arial" w:eastAsia="Calibri" w:hAnsi="Arial" w:cs="Arial"/>
          <w:sz w:val="24"/>
          <w:szCs w:val="24"/>
        </w:rPr>
      </w:pPr>
      <w:r w:rsidRPr="00C01936">
        <w:rPr>
          <w:rFonts w:ascii="Arial" w:eastAsia="Calibri" w:hAnsi="Arial" w:cs="Arial"/>
          <w:sz w:val="24"/>
          <w:szCs w:val="24"/>
        </w:rPr>
        <w:t>Председатель комиссии:      ___________________/_______________</w:t>
      </w:r>
    </w:p>
    <w:p w:rsidR="00C51802" w:rsidRPr="00C01936" w:rsidRDefault="00DF16AA" w:rsidP="00C51802">
      <w:pPr>
        <w:spacing w:after="0" w:line="240" w:lineRule="auto"/>
        <w:ind w:firstLine="567"/>
        <w:rPr>
          <w:rFonts w:ascii="Arial" w:eastAsia="Calibri" w:hAnsi="Arial" w:cs="Arial"/>
          <w:sz w:val="24"/>
          <w:szCs w:val="24"/>
        </w:rPr>
      </w:pPr>
      <w:r w:rsidRPr="00C01936">
        <w:rPr>
          <w:rFonts w:ascii="Arial" w:eastAsia="Calibri" w:hAnsi="Arial" w:cs="Arial"/>
          <w:sz w:val="24"/>
          <w:szCs w:val="24"/>
        </w:rPr>
        <w:t xml:space="preserve">                                                      </w:t>
      </w:r>
      <w:r w:rsidR="00C51802" w:rsidRPr="00C01936">
        <w:rPr>
          <w:rFonts w:ascii="Arial" w:eastAsia="Calibri" w:hAnsi="Arial" w:cs="Arial"/>
          <w:sz w:val="24"/>
          <w:szCs w:val="24"/>
        </w:rPr>
        <w:t>(подпись, расшифровка подписи)</w:t>
      </w:r>
    </w:p>
    <w:p w:rsidR="00C51802" w:rsidRPr="00C01936" w:rsidRDefault="00C51802" w:rsidP="00C51802">
      <w:pPr>
        <w:spacing w:after="0" w:line="240" w:lineRule="auto"/>
        <w:ind w:firstLine="567"/>
        <w:rPr>
          <w:rFonts w:ascii="Arial" w:eastAsia="Calibri" w:hAnsi="Arial" w:cs="Arial"/>
          <w:sz w:val="24"/>
          <w:szCs w:val="24"/>
        </w:rPr>
      </w:pPr>
      <w:r w:rsidRPr="00C01936">
        <w:rPr>
          <w:rFonts w:ascii="Arial" w:eastAsia="Calibri" w:hAnsi="Arial" w:cs="Arial"/>
          <w:sz w:val="24"/>
          <w:szCs w:val="24"/>
        </w:rPr>
        <w:t>Заместитель председателя</w:t>
      </w:r>
    </w:p>
    <w:p w:rsidR="00C51802" w:rsidRPr="00C01936" w:rsidRDefault="00C51802" w:rsidP="00C51802">
      <w:pPr>
        <w:spacing w:after="0" w:line="240" w:lineRule="auto"/>
        <w:ind w:firstLine="567"/>
        <w:rPr>
          <w:rFonts w:ascii="Arial" w:eastAsia="Calibri" w:hAnsi="Arial" w:cs="Arial"/>
          <w:sz w:val="24"/>
          <w:szCs w:val="24"/>
        </w:rPr>
      </w:pPr>
      <w:r w:rsidRPr="00C01936">
        <w:rPr>
          <w:rFonts w:ascii="Arial" w:eastAsia="Calibri" w:hAnsi="Arial" w:cs="Arial"/>
          <w:sz w:val="24"/>
          <w:szCs w:val="24"/>
        </w:rPr>
        <w:t>комиссии:                              ___________________/_______________</w:t>
      </w:r>
    </w:p>
    <w:p w:rsidR="00C51802" w:rsidRPr="00C01936" w:rsidRDefault="00DF16AA" w:rsidP="00C51802">
      <w:pPr>
        <w:spacing w:after="0" w:line="240" w:lineRule="auto"/>
        <w:ind w:firstLine="567"/>
        <w:rPr>
          <w:rFonts w:ascii="Arial" w:eastAsia="Calibri" w:hAnsi="Arial" w:cs="Arial"/>
          <w:sz w:val="24"/>
          <w:szCs w:val="24"/>
        </w:rPr>
      </w:pPr>
      <w:r w:rsidRPr="00C01936">
        <w:rPr>
          <w:rFonts w:ascii="Arial" w:eastAsia="Calibri" w:hAnsi="Arial" w:cs="Arial"/>
          <w:sz w:val="24"/>
          <w:szCs w:val="24"/>
        </w:rPr>
        <w:t xml:space="preserve">                                                       </w:t>
      </w:r>
      <w:r w:rsidR="00C51802" w:rsidRPr="00C01936">
        <w:rPr>
          <w:rFonts w:ascii="Arial" w:eastAsia="Calibri" w:hAnsi="Arial" w:cs="Arial"/>
          <w:sz w:val="24"/>
          <w:szCs w:val="24"/>
        </w:rPr>
        <w:t>(подпись, расшифровка подписи)</w:t>
      </w:r>
    </w:p>
    <w:p w:rsidR="00C51802" w:rsidRPr="00C01936" w:rsidRDefault="00C51802" w:rsidP="00C51802">
      <w:pPr>
        <w:spacing w:after="0" w:line="240" w:lineRule="auto"/>
        <w:ind w:firstLine="567"/>
        <w:rPr>
          <w:rFonts w:ascii="Arial" w:eastAsia="Calibri" w:hAnsi="Arial" w:cs="Arial"/>
          <w:sz w:val="24"/>
          <w:szCs w:val="24"/>
        </w:rPr>
      </w:pPr>
      <w:r w:rsidRPr="00C01936">
        <w:rPr>
          <w:rFonts w:ascii="Arial" w:eastAsia="Calibri" w:hAnsi="Arial" w:cs="Arial"/>
          <w:sz w:val="24"/>
          <w:szCs w:val="24"/>
        </w:rPr>
        <w:t>Члены комиссии:                  ___________________/_______________</w:t>
      </w:r>
    </w:p>
    <w:p w:rsidR="00C51802" w:rsidRPr="00C01936" w:rsidRDefault="00DF16AA" w:rsidP="00C51802">
      <w:pPr>
        <w:spacing w:after="0" w:line="240" w:lineRule="auto"/>
        <w:ind w:firstLine="567"/>
        <w:rPr>
          <w:rFonts w:ascii="Arial" w:eastAsia="Calibri" w:hAnsi="Arial" w:cs="Arial"/>
          <w:sz w:val="24"/>
          <w:szCs w:val="24"/>
        </w:rPr>
      </w:pPr>
      <w:r w:rsidRPr="00C01936">
        <w:rPr>
          <w:rFonts w:ascii="Arial" w:eastAsia="Calibri" w:hAnsi="Arial" w:cs="Arial"/>
          <w:sz w:val="24"/>
          <w:szCs w:val="24"/>
        </w:rPr>
        <w:t xml:space="preserve">                                                            </w:t>
      </w:r>
      <w:r w:rsidR="00C51802" w:rsidRPr="00C01936">
        <w:rPr>
          <w:rFonts w:ascii="Arial" w:eastAsia="Calibri" w:hAnsi="Arial" w:cs="Arial"/>
          <w:sz w:val="24"/>
          <w:szCs w:val="24"/>
        </w:rPr>
        <w:t>(подпись, расшифровка подписи)</w:t>
      </w:r>
    </w:p>
    <w:p w:rsidR="00C51802" w:rsidRPr="00C01936" w:rsidRDefault="00C51802" w:rsidP="00C51802">
      <w:pPr>
        <w:spacing w:after="0" w:line="240" w:lineRule="auto"/>
        <w:ind w:firstLine="567"/>
        <w:rPr>
          <w:rFonts w:ascii="Arial" w:eastAsia="Calibri" w:hAnsi="Arial" w:cs="Arial"/>
          <w:sz w:val="24"/>
          <w:szCs w:val="24"/>
        </w:rPr>
      </w:pPr>
      <w:r w:rsidRPr="00C01936">
        <w:rPr>
          <w:rFonts w:ascii="Arial" w:eastAsia="Calibri" w:hAnsi="Arial" w:cs="Arial"/>
          <w:sz w:val="24"/>
          <w:szCs w:val="24"/>
        </w:rPr>
        <w:t>С актом проверки готовности ознакомлен, один экземпляр акта получил:</w:t>
      </w:r>
    </w:p>
    <w:p w:rsidR="00C51802" w:rsidRPr="00C01936" w:rsidRDefault="00C51802" w:rsidP="00C51802">
      <w:pPr>
        <w:spacing w:after="0" w:line="240" w:lineRule="auto"/>
        <w:ind w:firstLine="567"/>
        <w:rPr>
          <w:rFonts w:ascii="Arial" w:eastAsia="Calibri" w:hAnsi="Arial" w:cs="Arial"/>
          <w:sz w:val="24"/>
          <w:szCs w:val="24"/>
        </w:rPr>
      </w:pPr>
    </w:p>
    <w:p w:rsidR="00C51802" w:rsidRPr="00C01936" w:rsidRDefault="00C51802" w:rsidP="00C51802">
      <w:pPr>
        <w:spacing w:after="0" w:line="240" w:lineRule="auto"/>
        <w:ind w:firstLine="567"/>
        <w:rPr>
          <w:rFonts w:ascii="Arial" w:eastAsia="Calibri" w:hAnsi="Arial" w:cs="Arial"/>
          <w:sz w:val="24"/>
          <w:szCs w:val="24"/>
        </w:rPr>
      </w:pPr>
      <w:r w:rsidRPr="00C01936">
        <w:rPr>
          <w:rFonts w:ascii="Arial" w:eastAsia="Calibri" w:hAnsi="Arial" w:cs="Arial"/>
          <w:sz w:val="24"/>
          <w:szCs w:val="24"/>
        </w:rPr>
        <w:t>"___"____________20__г.________________________</w:t>
      </w:r>
      <w:r w:rsidR="00DF16AA" w:rsidRPr="00C01936">
        <w:rPr>
          <w:rFonts w:ascii="Arial" w:eastAsia="Calibri" w:hAnsi="Arial" w:cs="Arial"/>
          <w:sz w:val="24"/>
          <w:szCs w:val="24"/>
        </w:rPr>
        <w:t>_______________</w:t>
      </w:r>
    </w:p>
    <w:p w:rsidR="00C51802" w:rsidRPr="00C01936" w:rsidRDefault="00C51802" w:rsidP="00C51802">
      <w:pPr>
        <w:spacing w:after="0" w:line="240" w:lineRule="auto"/>
        <w:ind w:firstLine="567"/>
        <w:rPr>
          <w:rFonts w:ascii="Arial" w:eastAsia="Calibri" w:hAnsi="Arial" w:cs="Arial"/>
          <w:sz w:val="24"/>
          <w:szCs w:val="24"/>
        </w:rPr>
      </w:pPr>
      <w:r w:rsidRPr="00C01936">
        <w:rPr>
          <w:rFonts w:ascii="Arial" w:eastAsia="Calibri" w:hAnsi="Arial" w:cs="Arial"/>
          <w:sz w:val="24"/>
          <w:szCs w:val="24"/>
        </w:rPr>
        <w:t>(подпись, расшифровка подписи руководителя (его уполномоченного представителя) муниципального</w:t>
      </w:r>
      <w:r w:rsidR="00C01936" w:rsidRPr="00C01936">
        <w:rPr>
          <w:rFonts w:ascii="Arial" w:eastAsia="Calibri" w:hAnsi="Arial" w:cs="Arial"/>
          <w:sz w:val="24"/>
          <w:szCs w:val="24"/>
        </w:rPr>
        <w:t xml:space="preserve"> </w:t>
      </w:r>
      <w:r w:rsidRPr="00C01936">
        <w:rPr>
          <w:rFonts w:ascii="Arial" w:eastAsia="Calibri" w:hAnsi="Arial" w:cs="Arial"/>
          <w:sz w:val="24"/>
          <w:szCs w:val="24"/>
        </w:rPr>
        <w:t xml:space="preserve">образования, теплоснабжающей организации, </w:t>
      </w:r>
      <w:proofErr w:type="spellStart"/>
      <w:r w:rsidRPr="00C01936">
        <w:rPr>
          <w:rFonts w:ascii="Arial" w:eastAsia="Calibri" w:hAnsi="Arial" w:cs="Arial"/>
          <w:sz w:val="24"/>
          <w:szCs w:val="24"/>
        </w:rPr>
        <w:t>теплосетевой</w:t>
      </w:r>
      <w:proofErr w:type="spellEnd"/>
      <w:r w:rsidRPr="00C01936">
        <w:rPr>
          <w:rFonts w:ascii="Arial" w:eastAsia="Calibri" w:hAnsi="Arial" w:cs="Arial"/>
          <w:sz w:val="24"/>
          <w:szCs w:val="24"/>
        </w:rPr>
        <w:t xml:space="preserve"> организации, потребителя тепловой энергии,</w:t>
      </w:r>
    </w:p>
    <w:p w:rsidR="00C51802" w:rsidRPr="00C01936" w:rsidRDefault="00C51802" w:rsidP="00C51802">
      <w:pPr>
        <w:spacing w:after="0" w:line="240" w:lineRule="auto"/>
        <w:ind w:firstLine="567"/>
        <w:rPr>
          <w:rFonts w:ascii="Arial" w:eastAsia="Calibri" w:hAnsi="Arial" w:cs="Arial"/>
          <w:sz w:val="24"/>
          <w:szCs w:val="24"/>
        </w:rPr>
      </w:pPr>
      <w:r w:rsidRPr="00C01936">
        <w:rPr>
          <w:rFonts w:ascii="Arial" w:eastAsia="Calibri" w:hAnsi="Arial" w:cs="Arial"/>
          <w:sz w:val="24"/>
          <w:szCs w:val="24"/>
        </w:rPr>
        <w:t>в отношении которого проводилась проверка готовности к отопительному периоду)</w:t>
      </w:r>
    </w:p>
    <w:p w:rsidR="00C51802" w:rsidRPr="00C01936" w:rsidRDefault="00C51802" w:rsidP="00C51802">
      <w:pPr>
        <w:spacing w:after="0" w:line="240" w:lineRule="auto"/>
        <w:ind w:firstLine="567"/>
        <w:rPr>
          <w:rFonts w:ascii="Arial" w:eastAsia="Calibri" w:hAnsi="Arial" w:cs="Arial"/>
          <w:sz w:val="24"/>
          <w:szCs w:val="24"/>
        </w:rPr>
      </w:pPr>
      <w:r w:rsidRPr="00C01936">
        <w:rPr>
          <w:rFonts w:ascii="Arial" w:eastAsia="Calibri" w:hAnsi="Arial" w:cs="Arial"/>
          <w:sz w:val="24"/>
          <w:szCs w:val="24"/>
        </w:rPr>
        <w:t>______________________________</w:t>
      </w:r>
    </w:p>
    <w:p w:rsidR="00C51802" w:rsidRPr="00C01936" w:rsidRDefault="00C51802" w:rsidP="00C51802">
      <w:pPr>
        <w:spacing w:after="0" w:line="240" w:lineRule="auto"/>
        <w:ind w:firstLine="567"/>
        <w:rPr>
          <w:rFonts w:ascii="Arial" w:eastAsia="Calibri" w:hAnsi="Arial" w:cs="Arial"/>
          <w:sz w:val="24"/>
          <w:szCs w:val="24"/>
        </w:rPr>
      </w:pPr>
      <w:r w:rsidRPr="00C01936">
        <w:rPr>
          <w:rFonts w:ascii="Arial" w:eastAsia="Calibri" w:hAnsi="Arial" w:cs="Arial"/>
          <w:sz w:val="24"/>
          <w:szCs w:val="24"/>
        </w:rPr>
        <w:t>* При наличии у комиссии замечаний к выполнению требований по готовности</w:t>
      </w:r>
    </w:p>
    <w:p w:rsidR="00C51802" w:rsidRPr="00C01936" w:rsidRDefault="00C51802" w:rsidP="00C51802">
      <w:pPr>
        <w:spacing w:after="0" w:line="240" w:lineRule="auto"/>
        <w:ind w:firstLine="567"/>
        <w:rPr>
          <w:rFonts w:ascii="Arial" w:eastAsia="Calibri" w:hAnsi="Arial" w:cs="Arial"/>
          <w:sz w:val="24"/>
          <w:szCs w:val="24"/>
        </w:rPr>
      </w:pPr>
      <w:r w:rsidRPr="00C01936">
        <w:rPr>
          <w:rFonts w:ascii="Arial" w:eastAsia="Calibri" w:hAnsi="Arial" w:cs="Arial"/>
          <w:sz w:val="24"/>
          <w:szCs w:val="24"/>
        </w:rPr>
        <w:t>или при невыполнении требований по готовности к акту прилагается перечень</w:t>
      </w:r>
    </w:p>
    <w:p w:rsidR="00C51802" w:rsidRPr="00C01936" w:rsidRDefault="00C51802" w:rsidP="00C51802">
      <w:pPr>
        <w:spacing w:after="0" w:line="240" w:lineRule="auto"/>
        <w:ind w:firstLine="567"/>
        <w:rPr>
          <w:rFonts w:ascii="Arial" w:eastAsia="Calibri" w:hAnsi="Arial" w:cs="Arial"/>
          <w:sz w:val="24"/>
          <w:szCs w:val="24"/>
        </w:rPr>
      </w:pPr>
      <w:r w:rsidRPr="00C01936">
        <w:rPr>
          <w:rFonts w:ascii="Arial" w:eastAsia="Calibri" w:hAnsi="Arial" w:cs="Arial"/>
          <w:sz w:val="24"/>
          <w:szCs w:val="24"/>
        </w:rPr>
        <w:t>замечаний с указанием сроков их устранения.</w:t>
      </w:r>
    </w:p>
    <w:p w:rsidR="00C51802" w:rsidRPr="00C01936" w:rsidRDefault="00C51802" w:rsidP="00C51802">
      <w:pPr>
        <w:spacing w:after="0" w:line="240" w:lineRule="auto"/>
        <w:ind w:firstLine="567"/>
        <w:rPr>
          <w:rFonts w:ascii="Arial" w:eastAsia="Calibri" w:hAnsi="Arial" w:cs="Arial"/>
          <w:sz w:val="24"/>
          <w:szCs w:val="24"/>
        </w:rPr>
      </w:pPr>
    </w:p>
    <w:p w:rsidR="00C51802" w:rsidRPr="00C01936" w:rsidRDefault="00C51802" w:rsidP="00C51802">
      <w:pPr>
        <w:spacing w:after="0" w:line="240" w:lineRule="auto"/>
        <w:ind w:firstLine="567"/>
        <w:jc w:val="both"/>
        <w:rPr>
          <w:rFonts w:ascii="Arial" w:eastAsia="Calibri" w:hAnsi="Arial" w:cs="Arial"/>
          <w:sz w:val="24"/>
          <w:szCs w:val="24"/>
        </w:rPr>
      </w:pPr>
    </w:p>
    <w:p w:rsidR="00C51802" w:rsidRPr="00C01936" w:rsidRDefault="00C51802" w:rsidP="00C51802">
      <w:pPr>
        <w:spacing w:after="0" w:line="240" w:lineRule="auto"/>
        <w:ind w:firstLine="567"/>
        <w:jc w:val="both"/>
        <w:rPr>
          <w:rFonts w:ascii="Arial" w:eastAsia="Calibri" w:hAnsi="Arial" w:cs="Arial"/>
          <w:sz w:val="24"/>
          <w:szCs w:val="24"/>
        </w:rPr>
      </w:pPr>
    </w:p>
    <w:p w:rsidR="00C51802" w:rsidRPr="00C01936" w:rsidRDefault="00C51802" w:rsidP="00C51802">
      <w:pPr>
        <w:spacing w:after="0" w:line="240" w:lineRule="auto"/>
        <w:ind w:firstLine="567"/>
        <w:jc w:val="both"/>
        <w:rPr>
          <w:rFonts w:ascii="Arial" w:eastAsia="Calibri" w:hAnsi="Arial" w:cs="Arial"/>
          <w:sz w:val="24"/>
          <w:szCs w:val="24"/>
        </w:rPr>
      </w:pPr>
    </w:p>
    <w:p w:rsidR="00C51802" w:rsidRPr="00C01936" w:rsidRDefault="00C51802" w:rsidP="00C51802">
      <w:pPr>
        <w:spacing w:after="0" w:line="240" w:lineRule="auto"/>
        <w:ind w:firstLine="567"/>
        <w:jc w:val="both"/>
        <w:rPr>
          <w:rFonts w:ascii="Arial" w:eastAsia="Calibri" w:hAnsi="Arial" w:cs="Arial"/>
          <w:sz w:val="24"/>
          <w:szCs w:val="24"/>
        </w:rPr>
      </w:pPr>
    </w:p>
    <w:p w:rsidR="00C51802" w:rsidRPr="00C01936" w:rsidRDefault="00C51802" w:rsidP="00C51802">
      <w:pPr>
        <w:spacing w:after="0" w:line="240" w:lineRule="auto"/>
        <w:ind w:firstLine="567"/>
        <w:jc w:val="both"/>
        <w:rPr>
          <w:rFonts w:ascii="Arial" w:eastAsia="Calibri" w:hAnsi="Arial" w:cs="Arial"/>
          <w:sz w:val="24"/>
          <w:szCs w:val="24"/>
        </w:rPr>
      </w:pPr>
    </w:p>
    <w:p w:rsidR="00C51802" w:rsidRPr="00C01936" w:rsidRDefault="00C51802" w:rsidP="00C51802">
      <w:pPr>
        <w:spacing w:after="0" w:line="240" w:lineRule="auto"/>
        <w:ind w:firstLine="567"/>
        <w:jc w:val="both"/>
        <w:rPr>
          <w:rFonts w:ascii="Arial" w:eastAsia="Calibri" w:hAnsi="Arial" w:cs="Arial"/>
          <w:sz w:val="24"/>
          <w:szCs w:val="24"/>
        </w:rPr>
      </w:pPr>
    </w:p>
    <w:p w:rsidR="00C51802" w:rsidRPr="00C01936" w:rsidRDefault="00C51802" w:rsidP="00C51802">
      <w:pPr>
        <w:spacing w:after="0" w:line="240" w:lineRule="auto"/>
        <w:ind w:firstLine="567"/>
        <w:jc w:val="both"/>
        <w:rPr>
          <w:rFonts w:ascii="Arial" w:eastAsia="Calibri" w:hAnsi="Arial" w:cs="Arial"/>
          <w:sz w:val="24"/>
          <w:szCs w:val="24"/>
        </w:rPr>
      </w:pPr>
    </w:p>
    <w:p w:rsidR="00C51802" w:rsidRPr="00C01936" w:rsidRDefault="00C51802" w:rsidP="00C51802">
      <w:pPr>
        <w:spacing w:after="0" w:line="240" w:lineRule="auto"/>
        <w:ind w:firstLine="567"/>
        <w:jc w:val="both"/>
        <w:rPr>
          <w:rFonts w:ascii="Arial" w:eastAsia="Calibri" w:hAnsi="Arial" w:cs="Arial"/>
          <w:sz w:val="24"/>
          <w:szCs w:val="24"/>
        </w:rPr>
      </w:pPr>
    </w:p>
    <w:p w:rsidR="00C51802" w:rsidRPr="00C01936" w:rsidRDefault="00C51802" w:rsidP="00C51802">
      <w:pPr>
        <w:spacing w:after="0" w:line="240" w:lineRule="auto"/>
        <w:ind w:firstLine="567"/>
        <w:jc w:val="both"/>
        <w:rPr>
          <w:rFonts w:ascii="Arial" w:eastAsia="Calibri" w:hAnsi="Arial" w:cs="Arial"/>
          <w:sz w:val="24"/>
          <w:szCs w:val="24"/>
        </w:rPr>
      </w:pPr>
    </w:p>
    <w:p w:rsidR="00C51802" w:rsidRPr="00C01936" w:rsidRDefault="00C51802" w:rsidP="00C51802">
      <w:pPr>
        <w:spacing w:after="0" w:line="240" w:lineRule="auto"/>
        <w:ind w:firstLine="567"/>
        <w:jc w:val="both"/>
        <w:rPr>
          <w:rFonts w:ascii="Arial" w:eastAsia="Calibri" w:hAnsi="Arial" w:cs="Arial"/>
          <w:sz w:val="24"/>
          <w:szCs w:val="24"/>
        </w:rPr>
      </w:pPr>
    </w:p>
    <w:p w:rsidR="00C51802" w:rsidRPr="00C01936" w:rsidRDefault="00C51802" w:rsidP="00C51802">
      <w:pPr>
        <w:spacing w:after="0" w:line="240" w:lineRule="auto"/>
        <w:ind w:firstLine="567"/>
        <w:jc w:val="both"/>
        <w:rPr>
          <w:rFonts w:ascii="Arial" w:eastAsia="Calibri" w:hAnsi="Arial" w:cs="Arial"/>
          <w:sz w:val="24"/>
          <w:szCs w:val="24"/>
        </w:rPr>
      </w:pPr>
    </w:p>
    <w:p w:rsidR="00C51802" w:rsidRPr="00C01936" w:rsidRDefault="00C51802" w:rsidP="00C51802">
      <w:pPr>
        <w:spacing w:after="0" w:line="240" w:lineRule="auto"/>
        <w:ind w:firstLine="567"/>
        <w:jc w:val="both"/>
        <w:rPr>
          <w:rFonts w:ascii="Arial" w:eastAsia="Calibri" w:hAnsi="Arial" w:cs="Arial"/>
          <w:sz w:val="24"/>
          <w:szCs w:val="24"/>
        </w:rPr>
      </w:pPr>
    </w:p>
    <w:p w:rsidR="00C01936" w:rsidRPr="00C01936" w:rsidRDefault="00C01936" w:rsidP="00C51802">
      <w:pPr>
        <w:spacing w:after="0" w:line="240" w:lineRule="auto"/>
        <w:ind w:firstLine="567"/>
        <w:jc w:val="right"/>
        <w:rPr>
          <w:rFonts w:ascii="Arial" w:eastAsia="Calibri" w:hAnsi="Arial" w:cs="Arial"/>
          <w:sz w:val="24"/>
          <w:szCs w:val="24"/>
        </w:rPr>
      </w:pPr>
    </w:p>
    <w:p w:rsidR="00C01936" w:rsidRPr="00C01936" w:rsidRDefault="00C01936" w:rsidP="00C51802">
      <w:pPr>
        <w:spacing w:after="0" w:line="240" w:lineRule="auto"/>
        <w:ind w:firstLine="567"/>
        <w:jc w:val="right"/>
        <w:rPr>
          <w:rFonts w:ascii="Arial" w:eastAsia="Calibri" w:hAnsi="Arial" w:cs="Arial"/>
          <w:sz w:val="24"/>
          <w:szCs w:val="24"/>
        </w:rPr>
      </w:pPr>
    </w:p>
    <w:p w:rsidR="00C01936" w:rsidRPr="00C01936" w:rsidRDefault="00C01936" w:rsidP="00C51802">
      <w:pPr>
        <w:spacing w:after="0" w:line="240" w:lineRule="auto"/>
        <w:ind w:firstLine="567"/>
        <w:jc w:val="right"/>
        <w:rPr>
          <w:rFonts w:ascii="Arial" w:eastAsia="Calibri" w:hAnsi="Arial" w:cs="Arial"/>
          <w:sz w:val="24"/>
          <w:szCs w:val="24"/>
        </w:rPr>
      </w:pPr>
    </w:p>
    <w:p w:rsidR="00C01936" w:rsidRPr="00C01936" w:rsidRDefault="00C01936" w:rsidP="00C51802">
      <w:pPr>
        <w:spacing w:after="0" w:line="240" w:lineRule="auto"/>
        <w:ind w:firstLine="567"/>
        <w:jc w:val="right"/>
        <w:rPr>
          <w:rFonts w:ascii="Arial" w:eastAsia="Calibri" w:hAnsi="Arial" w:cs="Arial"/>
          <w:sz w:val="24"/>
          <w:szCs w:val="24"/>
        </w:rPr>
      </w:pPr>
    </w:p>
    <w:p w:rsidR="00C01936" w:rsidRPr="00C01936" w:rsidRDefault="00C01936" w:rsidP="00C51802">
      <w:pPr>
        <w:spacing w:after="0" w:line="240" w:lineRule="auto"/>
        <w:ind w:firstLine="567"/>
        <w:jc w:val="right"/>
        <w:rPr>
          <w:rFonts w:ascii="Arial" w:eastAsia="Calibri" w:hAnsi="Arial" w:cs="Arial"/>
          <w:sz w:val="24"/>
          <w:szCs w:val="24"/>
        </w:rPr>
      </w:pPr>
    </w:p>
    <w:p w:rsidR="00C01936" w:rsidRPr="00C01936" w:rsidRDefault="00C01936" w:rsidP="00C51802">
      <w:pPr>
        <w:spacing w:after="0" w:line="240" w:lineRule="auto"/>
        <w:ind w:firstLine="567"/>
        <w:jc w:val="right"/>
        <w:rPr>
          <w:rFonts w:ascii="Arial" w:eastAsia="Calibri" w:hAnsi="Arial" w:cs="Arial"/>
          <w:sz w:val="24"/>
          <w:szCs w:val="24"/>
        </w:rPr>
      </w:pPr>
    </w:p>
    <w:p w:rsidR="00C01936" w:rsidRPr="00C01936" w:rsidRDefault="00C01936" w:rsidP="00C51802">
      <w:pPr>
        <w:spacing w:after="0" w:line="240" w:lineRule="auto"/>
        <w:ind w:firstLine="567"/>
        <w:jc w:val="right"/>
        <w:rPr>
          <w:rFonts w:ascii="Arial" w:eastAsia="Calibri" w:hAnsi="Arial" w:cs="Arial"/>
          <w:sz w:val="24"/>
          <w:szCs w:val="24"/>
        </w:rPr>
      </w:pPr>
    </w:p>
    <w:p w:rsidR="00C01936" w:rsidRPr="00C01936" w:rsidRDefault="00C01936" w:rsidP="00C51802">
      <w:pPr>
        <w:spacing w:after="0" w:line="240" w:lineRule="auto"/>
        <w:ind w:firstLine="567"/>
        <w:jc w:val="right"/>
        <w:rPr>
          <w:rFonts w:ascii="Arial" w:eastAsia="Calibri" w:hAnsi="Arial" w:cs="Arial"/>
          <w:sz w:val="24"/>
          <w:szCs w:val="24"/>
        </w:rPr>
      </w:pPr>
    </w:p>
    <w:p w:rsidR="00C01936" w:rsidRPr="00C01936" w:rsidRDefault="00C01936" w:rsidP="00C51802">
      <w:pPr>
        <w:spacing w:after="0" w:line="240" w:lineRule="auto"/>
        <w:ind w:firstLine="567"/>
        <w:jc w:val="right"/>
        <w:rPr>
          <w:rFonts w:ascii="Arial" w:eastAsia="Calibri" w:hAnsi="Arial" w:cs="Arial"/>
          <w:sz w:val="24"/>
          <w:szCs w:val="24"/>
        </w:rPr>
      </w:pPr>
    </w:p>
    <w:p w:rsidR="00C01936" w:rsidRPr="00C01936" w:rsidRDefault="00C01936" w:rsidP="00C51802">
      <w:pPr>
        <w:spacing w:after="0" w:line="240" w:lineRule="auto"/>
        <w:ind w:firstLine="567"/>
        <w:jc w:val="right"/>
        <w:rPr>
          <w:rFonts w:ascii="Arial" w:eastAsia="Calibri" w:hAnsi="Arial" w:cs="Arial"/>
          <w:sz w:val="24"/>
          <w:szCs w:val="24"/>
        </w:rPr>
      </w:pPr>
    </w:p>
    <w:p w:rsidR="00FE63A6" w:rsidRDefault="00FE63A6" w:rsidP="00C51802">
      <w:pPr>
        <w:spacing w:after="0" w:line="240" w:lineRule="auto"/>
        <w:ind w:firstLine="567"/>
        <w:jc w:val="right"/>
        <w:rPr>
          <w:rFonts w:ascii="Arial" w:eastAsia="Calibri" w:hAnsi="Arial" w:cs="Arial"/>
          <w:sz w:val="24"/>
          <w:szCs w:val="24"/>
        </w:rPr>
      </w:pPr>
    </w:p>
    <w:p w:rsidR="00FE63A6" w:rsidRDefault="00FE63A6" w:rsidP="00C51802">
      <w:pPr>
        <w:spacing w:after="0" w:line="240" w:lineRule="auto"/>
        <w:ind w:firstLine="567"/>
        <w:jc w:val="right"/>
        <w:rPr>
          <w:rFonts w:ascii="Arial" w:eastAsia="Calibri" w:hAnsi="Arial" w:cs="Arial"/>
          <w:sz w:val="24"/>
          <w:szCs w:val="24"/>
        </w:rPr>
      </w:pPr>
    </w:p>
    <w:p w:rsidR="00FE63A6" w:rsidRDefault="00FE63A6" w:rsidP="00C51802">
      <w:pPr>
        <w:spacing w:after="0" w:line="240" w:lineRule="auto"/>
        <w:ind w:firstLine="567"/>
        <w:jc w:val="right"/>
        <w:rPr>
          <w:rFonts w:ascii="Arial" w:eastAsia="Calibri" w:hAnsi="Arial" w:cs="Arial"/>
          <w:sz w:val="24"/>
          <w:szCs w:val="24"/>
        </w:rPr>
      </w:pPr>
    </w:p>
    <w:p w:rsidR="00FE63A6" w:rsidRDefault="00FE63A6" w:rsidP="00C51802">
      <w:pPr>
        <w:spacing w:after="0" w:line="240" w:lineRule="auto"/>
        <w:ind w:firstLine="567"/>
        <w:jc w:val="right"/>
        <w:rPr>
          <w:rFonts w:ascii="Arial" w:eastAsia="Calibri" w:hAnsi="Arial" w:cs="Arial"/>
          <w:sz w:val="24"/>
          <w:szCs w:val="24"/>
        </w:rPr>
      </w:pPr>
    </w:p>
    <w:p w:rsidR="00FE63A6" w:rsidRDefault="00FE63A6" w:rsidP="00C51802">
      <w:pPr>
        <w:spacing w:after="0" w:line="240" w:lineRule="auto"/>
        <w:ind w:firstLine="567"/>
        <w:jc w:val="right"/>
        <w:rPr>
          <w:rFonts w:ascii="Arial" w:eastAsia="Calibri" w:hAnsi="Arial" w:cs="Arial"/>
          <w:sz w:val="24"/>
          <w:szCs w:val="24"/>
        </w:rPr>
      </w:pPr>
    </w:p>
    <w:p w:rsidR="00FE63A6" w:rsidRDefault="00FE63A6" w:rsidP="00C51802">
      <w:pPr>
        <w:spacing w:after="0" w:line="240" w:lineRule="auto"/>
        <w:ind w:firstLine="567"/>
        <w:jc w:val="right"/>
        <w:rPr>
          <w:rFonts w:ascii="Arial" w:eastAsia="Calibri" w:hAnsi="Arial" w:cs="Arial"/>
          <w:sz w:val="24"/>
          <w:szCs w:val="24"/>
        </w:rPr>
      </w:pPr>
    </w:p>
    <w:p w:rsidR="00FE63A6" w:rsidRDefault="00FE63A6" w:rsidP="00C51802">
      <w:pPr>
        <w:spacing w:after="0" w:line="240" w:lineRule="auto"/>
        <w:ind w:firstLine="567"/>
        <w:jc w:val="right"/>
        <w:rPr>
          <w:rFonts w:ascii="Arial" w:eastAsia="Calibri" w:hAnsi="Arial" w:cs="Arial"/>
          <w:sz w:val="24"/>
          <w:szCs w:val="24"/>
        </w:rPr>
      </w:pPr>
    </w:p>
    <w:p w:rsidR="00FE63A6" w:rsidRDefault="00FE63A6" w:rsidP="00C51802">
      <w:pPr>
        <w:spacing w:after="0" w:line="240" w:lineRule="auto"/>
        <w:ind w:firstLine="567"/>
        <w:jc w:val="right"/>
        <w:rPr>
          <w:rFonts w:ascii="Arial" w:eastAsia="Calibri" w:hAnsi="Arial" w:cs="Arial"/>
          <w:sz w:val="24"/>
          <w:szCs w:val="24"/>
        </w:rPr>
      </w:pPr>
    </w:p>
    <w:p w:rsidR="00FE63A6" w:rsidRDefault="00FE63A6" w:rsidP="00C51802">
      <w:pPr>
        <w:spacing w:after="0" w:line="240" w:lineRule="auto"/>
        <w:ind w:firstLine="567"/>
        <w:jc w:val="right"/>
        <w:rPr>
          <w:rFonts w:ascii="Arial" w:eastAsia="Calibri" w:hAnsi="Arial" w:cs="Arial"/>
          <w:sz w:val="24"/>
          <w:szCs w:val="24"/>
        </w:rPr>
      </w:pPr>
    </w:p>
    <w:p w:rsidR="00FE63A6" w:rsidRDefault="00FE63A6" w:rsidP="00C51802">
      <w:pPr>
        <w:spacing w:after="0" w:line="240" w:lineRule="auto"/>
        <w:ind w:firstLine="567"/>
        <w:jc w:val="right"/>
        <w:rPr>
          <w:rFonts w:ascii="Arial" w:eastAsia="Calibri" w:hAnsi="Arial" w:cs="Arial"/>
          <w:sz w:val="24"/>
          <w:szCs w:val="24"/>
        </w:rPr>
      </w:pPr>
    </w:p>
    <w:p w:rsidR="00FE63A6" w:rsidRDefault="00FE63A6" w:rsidP="00C51802">
      <w:pPr>
        <w:spacing w:after="0" w:line="240" w:lineRule="auto"/>
        <w:ind w:firstLine="567"/>
        <w:jc w:val="right"/>
        <w:rPr>
          <w:rFonts w:ascii="Arial" w:eastAsia="Calibri" w:hAnsi="Arial" w:cs="Arial"/>
          <w:sz w:val="24"/>
          <w:szCs w:val="24"/>
        </w:rPr>
      </w:pPr>
    </w:p>
    <w:p w:rsidR="00FE63A6" w:rsidRDefault="00FE63A6" w:rsidP="00C51802">
      <w:pPr>
        <w:spacing w:after="0" w:line="240" w:lineRule="auto"/>
        <w:ind w:firstLine="567"/>
        <w:jc w:val="right"/>
        <w:rPr>
          <w:rFonts w:ascii="Arial" w:eastAsia="Calibri" w:hAnsi="Arial" w:cs="Arial"/>
          <w:sz w:val="24"/>
          <w:szCs w:val="24"/>
        </w:rPr>
      </w:pPr>
    </w:p>
    <w:p w:rsidR="00FE63A6" w:rsidRDefault="00FE63A6" w:rsidP="00C51802">
      <w:pPr>
        <w:spacing w:after="0" w:line="240" w:lineRule="auto"/>
        <w:ind w:firstLine="567"/>
        <w:jc w:val="right"/>
        <w:rPr>
          <w:rFonts w:ascii="Arial" w:eastAsia="Calibri" w:hAnsi="Arial" w:cs="Arial"/>
          <w:sz w:val="24"/>
          <w:szCs w:val="24"/>
        </w:rPr>
      </w:pPr>
    </w:p>
    <w:p w:rsidR="00FE63A6" w:rsidRDefault="00FE63A6" w:rsidP="00C51802">
      <w:pPr>
        <w:spacing w:after="0" w:line="240" w:lineRule="auto"/>
        <w:ind w:firstLine="567"/>
        <w:jc w:val="right"/>
        <w:rPr>
          <w:rFonts w:ascii="Arial" w:eastAsia="Calibri" w:hAnsi="Arial" w:cs="Arial"/>
          <w:sz w:val="24"/>
          <w:szCs w:val="24"/>
        </w:rPr>
      </w:pPr>
    </w:p>
    <w:p w:rsidR="00FE63A6" w:rsidRDefault="00FE63A6" w:rsidP="00C51802">
      <w:pPr>
        <w:spacing w:after="0" w:line="240" w:lineRule="auto"/>
        <w:ind w:firstLine="567"/>
        <w:jc w:val="right"/>
        <w:rPr>
          <w:rFonts w:ascii="Arial" w:eastAsia="Calibri" w:hAnsi="Arial" w:cs="Arial"/>
          <w:sz w:val="24"/>
          <w:szCs w:val="24"/>
        </w:rPr>
      </w:pPr>
    </w:p>
    <w:p w:rsidR="00FE63A6" w:rsidRDefault="00FE63A6" w:rsidP="00C51802">
      <w:pPr>
        <w:spacing w:after="0" w:line="240" w:lineRule="auto"/>
        <w:ind w:firstLine="567"/>
        <w:jc w:val="right"/>
        <w:rPr>
          <w:rFonts w:ascii="Arial" w:eastAsia="Calibri" w:hAnsi="Arial" w:cs="Arial"/>
          <w:sz w:val="24"/>
          <w:szCs w:val="24"/>
        </w:rPr>
      </w:pPr>
    </w:p>
    <w:p w:rsidR="00FE63A6" w:rsidRDefault="00FE63A6" w:rsidP="00C51802">
      <w:pPr>
        <w:spacing w:after="0" w:line="240" w:lineRule="auto"/>
        <w:ind w:firstLine="567"/>
        <w:jc w:val="right"/>
        <w:rPr>
          <w:rFonts w:ascii="Arial" w:eastAsia="Calibri" w:hAnsi="Arial" w:cs="Arial"/>
          <w:sz w:val="24"/>
          <w:szCs w:val="24"/>
        </w:rPr>
      </w:pPr>
    </w:p>
    <w:p w:rsidR="00C51802" w:rsidRPr="00C01936" w:rsidRDefault="00C51802" w:rsidP="00C51802">
      <w:pPr>
        <w:spacing w:after="0" w:line="240" w:lineRule="auto"/>
        <w:ind w:firstLine="567"/>
        <w:jc w:val="right"/>
        <w:rPr>
          <w:rFonts w:ascii="Arial" w:eastAsia="Calibri" w:hAnsi="Arial" w:cs="Arial"/>
          <w:sz w:val="24"/>
          <w:szCs w:val="24"/>
        </w:rPr>
      </w:pPr>
      <w:r w:rsidRPr="00C01936">
        <w:rPr>
          <w:rFonts w:ascii="Arial" w:eastAsia="Calibri" w:hAnsi="Arial" w:cs="Arial"/>
          <w:sz w:val="24"/>
          <w:szCs w:val="24"/>
        </w:rPr>
        <w:t>Приложение №2 к Программе проведения</w:t>
      </w:r>
    </w:p>
    <w:p w:rsidR="00C51802" w:rsidRPr="00C01936" w:rsidRDefault="00C51802" w:rsidP="00C51802">
      <w:pPr>
        <w:spacing w:after="0" w:line="240" w:lineRule="auto"/>
        <w:ind w:firstLine="567"/>
        <w:jc w:val="right"/>
        <w:rPr>
          <w:rFonts w:ascii="Arial" w:eastAsia="Calibri" w:hAnsi="Arial" w:cs="Arial"/>
          <w:sz w:val="24"/>
          <w:szCs w:val="24"/>
        </w:rPr>
      </w:pPr>
      <w:r w:rsidRPr="00C01936">
        <w:rPr>
          <w:rFonts w:ascii="Arial" w:eastAsia="Calibri" w:hAnsi="Arial" w:cs="Arial"/>
          <w:sz w:val="24"/>
          <w:szCs w:val="24"/>
        </w:rPr>
        <w:t>проверки готовности к отопительному периоду</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 </w:t>
      </w:r>
    </w:p>
    <w:p w:rsidR="00C51802" w:rsidRPr="00C01936" w:rsidRDefault="00C51802" w:rsidP="00C51802">
      <w:pPr>
        <w:spacing w:after="0" w:line="240" w:lineRule="auto"/>
        <w:ind w:firstLine="567"/>
        <w:jc w:val="center"/>
        <w:rPr>
          <w:rFonts w:ascii="Arial" w:eastAsia="Calibri" w:hAnsi="Arial" w:cs="Arial"/>
          <w:sz w:val="24"/>
          <w:szCs w:val="24"/>
        </w:rPr>
      </w:pPr>
    </w:p>
    <w:p w:rsidR="00C51802" w:rsidRPr="00C01936" w:rsidRDefault="00C51802" w:rsidP="00C51802">
      <w:pPr>
        <w:spacing w:after="0" w:line="240" w:lineRule="auto"/>
        <w:ind w:firstLine="567"/>
        <w:jc w:val="center"/>
        <w:rPr>
          <w:rFonts w:ascii="Arial" w:eastAsia="Calibri" w:hAnsi="Arial" w:cs="Arial"/>
          <w:sz w:val="24"/>
          <w:szCs w:val="24"/>
        </w:rPr>
      </w:pPr>
      <w:r w:rsidRPr="00C01936">
        <w:rPr>
          <w:rFonts w:ascii="Arial" w:eastAsia="Calibri" w:hAnsi="Arial" w:cs="Arial"/>
          <w:b/>
          <w:bCs/>
          <w:sz w:val="24"/>
          <w:szCs w:val="24"/>
        </w:rPr>
        <w:t>ПАСПОРТ</w:t>
      </w:r>
    </w:p>
    <w:p w:rsidR="00C51802" w:rsidRPr="00C01936" w:rsidRDefault="00C51802" w:rsidP="00C51802">
      <w:pPr>
        <w:spacing w:after="0" w:line="240" w:lineRule="auto"/>
        <w:ind w:firstLine="567"/>
        <w:jc w:val="center"/>
        <w:rPr>
          <w:rFonts w:ascii="Arial" w:eastAsia="Calibri" w:hAnsi="Arial" w:cs="Arial"/>
          <w:sz w:val="24"/>
          <w:szCs w:val="24"/>
        </w:rPr>
      </w:pPr>
      <w:r w:rsidRPr="00C01936">
        <w:rPr>
          <w:rFonts w:ascii="Arial" w:eastAsia="Calibri" w:hAnsi="Arial" w:cs="Arial"/>
          <w:b/>
          <w:bCs/>
          <w:sz w:val="24"/>
          <w:szCs w:val="24"/>
        </w:rPr>
        <w:t>готовности к отопительному периоду _______/______ г.г.</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 </w:t>
      </w:r>
    </w:p>
    <w:p w:rsidR="00C51802" w:rsidRPr="00C01936" w:rsidRDefault="00C51802" w:rsidP="00C51802">
      <w:pPr>
        <w:spacing w:after="0" w:line="240" w:lineRule="auto"/>
        <w:ind w:firstLine="567"/>
        <w:jc w:val="both"/>
        <w:rPr>
          <w:rFonts w:ascii="Arial" w:eastAsia="Calibri" w:hAnsi="Arial" w:cs="Arial"/>
          <w:sz w:val="24"/>
          <w:szCs w:val="24"/>
        </w:rPr>
      </w:pPr>
      <w:proofErr w:type="spellStart"/>
      <w:r w:rsidRPr="00C01936">
        <w:rPr>
          <w:rFonts w:ascii="Arial" w:eastAsia="Calibri" w:hAnsi="Arial" w:cs="Arial"/>
          <w:sz w:val="24"/>
          <w:szCs w:val="24"/>
        </w:rPr>
        <w:t>Выдан______________________________________</w:t>
      </w:r>
      <w:r w:rsidR="00C01936" w:rsidRPr="00C01936">
        <w:rPr>
          <w:rFonts w:ascii="Arial" w:eastAsia="Calibri" w:hAnsi="Arial" w:cs="Arial"/>
          <w:sz w:val="24"/>
          <w:szCs w:val="24"/>
        </w:rPr>
        <w:t>__________________</w:t>
      </w:r>
      <w:proofErr w:type="spellEnd"/>
      <w:r w:rsidRPr="00C01936">
        <w:rPr>
          <w:rFonts w:ascii="Arial" w:eastAsia="Calibri" w:hAnsi="Arial" w:cs="Arial"/>
          <w:sz w:val="24"/>
          <w:szCs w:val="24"/>
        </w:rPr>
        <w:t>,</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 xml:space="preserve">(полное наименование муниципального образования, теплоснабжающей организации, </w:t>
      </w:r>
      <w:proofErr w:type="spellStart"/>
      <w:r w:rsidRPr="00C01936">
        <w:rPr>
          <w:rFonts w:ascii="Arial" w:eastAsia="Calibri" w:hAnsi="Arial" w:cs="Arial"/>
          <w:sz w:val="24"/>
          <w:szCs w:val="24"/>
        </w:rPr>
        <w:t>теплосетевой</w:t>
      </w:r>
      <w:proofErr w:type="spellEnd"/>
      <w:r w:rsidRPr="00C01936">
        <w:rPr>
          <w:rFonts w:ascii="Arial" w:eastAsia="Calibri" w:hAnsi="Arial" w:cs="Arial"/>
          <w:sz w:val="24"/>
          <w:szCs w:val="24"/>
        </w:rPr>
        <w:t xml:space="preserve"> организации, потребителя тепловой энергии, в отношении которого проводилась проверка готовности к отопительному периоду)</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 </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В отношении следующих объектов, по которым проводилась проверка готовности к отопительному периоду:</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1._______________________;</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2._______________________;</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3._______________________;</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 </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Основание выдачи паспорта готовности к отопительному периоду:</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Акт проверки готовности к отопительному периоду от __________ N_________.</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 </w:t>
      </w:r>
    </w:p>
    <w:p w:rsidR="00C51802" w:rsidRPr="00C01936" w:rsidRDefault="00C51802" w:rsidP="00C51802">
      <w:pPr>
        <w:spacing w:after="0" w:line="240" w:lineRule="auto"/>
        <w:ind w:firstLine="567"/>
        <w:jc w:val="both"/>
        <w:rPr>
          <w:rFonts w:ascii="Arial" w:eastAsia="Calibri" w:hAnsi="Arial" w:cs="Arial"/>
          <w:sz w:val="24"/>
          <w:szCs w:val="24"/>
        </w:rPr>
      </w:pPr>
      <w:r w:rsidRPr="00C01936">
        <w:rPr>
          <w:rFonts w:ascii="Arial" w:eastAsia="Calibri" w:hAnsi="Arial" w:cs="Arial"/>
          <w:sz w:val="24"/>
          <w:szCs w:val="24"/>
        </w:rPr>
        <w:t>_______________________/_________________________</w:t>
      </w:r>
    </w:p>
    <w:p w:rsidR="00C51802" w:rsidRPr="00C01936" w:rsidRDefault="00C51802" w:rsidP="00C51802">
      <w:pPr>
        <w:spacing w:after="0" w:line="240" w:lineRule="auto"/>
        <w:ind w:firstLine="567"/>
        <w:jc w:val="both"/>
        <w:rPr>
          <w:rFonts w:ascii="Arial" w:eastAsia="Calibri" w:hAnsi="Arial" w:cs="Arial"/>
          <w:sz w:val="24"/>
          <w:szCs w:val="24"/>
        </w:rPr>
      </w:pPr>
    </w:p>
    <w:p w:rsidR="00C51802" w:rsidRPr="00C01936" w:rsidRDefault="00C51802" w:rsidP="00C51802">
      <w:pPr>
        <w:spacing w:after="0" w:line="240" w:lineRule="auto"/>
        <w:ind w:firstLine="567"/>
        <w:jc w:val="both"/>
        <w:rPr>
          <w:rFonts w:ascii="Arial" w:eastAsia="Calibri" w:hAnsi="Arial" w:cs="Arial"/>
          <w:sz w:val="24"/>
          <w:szCs w:val="24"/>
        </w:rPr>
      </w:pPr>
    </w:p>
    <w:p w:rsidR="00C51802" w:rsidRPr="00C01936" w:rsidRDefault="00C51802" w:rsidP="00C51802">
      <w:pPr>
        <w:spacing w:after="0" w:line="240" w:lineRule="auto"/>
        <w:ind w:firstLine="567"/>
        <w:jc w:val="both"/>
        <w:rPr>
          <w:rFonts w:ascii="Arial" w:eastAsia="Calibri" w:hAnsi="Arial" w:cs="Arial"/>
          <w:sz w:val="24"/>
          <w:szCs w:val="24"/>
        </w:rPr>
      </w:pPr>
    </w:p>
    <w:p w:rsidR="00C51802" w:rsidRPr="00C01936" w:rsidRDefault="00C51802" w:rsidP="00C51802">
      <w:pPr>
        <w:spacing w:after="0" w:line="240" w:lineRule="auto"/>
        <w:ind w:firstLine="567"/>
        <w:jc w:val="both"/>
        <w:rPr>
          <w:rFonts w:ascii="Arial" w:eastAsia="Calibri" w:hAnsi="Arial" w:cs="Arial"/>
          <w:sz w:val="24"/>
          <w:szCs w:val="24"/>
        </w:rPr>
      </w:pPr>
    </w:p>
    <w:p w:rsidR="00C51802" w:rsidRPr="00C01936" w:rsidRDefault="00C51802" w:rsidP="00C51802">
      <w:pPr>
        <w:spacing w:after="0" w:line="240" w:lineRule="auto"/>
        <w:ind w:firstLine="567"/>
        <w:jc w:val="right"/>
        <w:rPr>
          <w:rFonts w:ascii="Arial" w:eastAsia="Calibri" w:hAnsi="Arial" w:cs="Arial"/>
          <w:sz w:val="24"/>
          <w:szCs w:val="24"/>
        </w:rPr>
      </w:pPr>
    </w:p>
    <w:p w:rsidR="00C51802" w:rsidRPr="00C01936" w:rsidRDefault="00C51802" w:rsidP="00C51802">
      <w:pPr>
        <w:spacing w:after="0" w:line="240" w:lineRule="auto"/>
        <w:ind w:firstLine="567"/>
        <w:jc w:val="right"/>
        <w:rPr>
          <w:rFonts w:ascii="Arial" w:eastAsia="Calibri" w:hAnsi="Arial" w:cs="Arial"/>
          <w:sz w:val="24"/>
          <w:szCs w:val="24"/>
        </w:rPr>
      </w:pPr>
    </w:p>
    <w:p w:rsidR="00C51802" w:rsidRPr="00C01936" w:rsidRDefault="00C51802" w:rsidP="00C51802">
      <w:pPr>
        <w:spacing w:after="0" w:line="240" w:lineRule="auto"/>
        <w:ind w:firstLine="567"/>
        <w:jc w:val="right"/>
        <w:rPr>
          <w:rFonts w:ascii="Arial" w:eastAsia="Calibri" w:hAnsi="Arial" w:cs="Arial"/>
          <w:sz w:val="24"/>
          <w:szCs w:val="24"/>
        </w:rPr>
      </w:pPr>
    </w:p>
    <w:p w:rsidR="00C51802" w:rsidRPr="00C01936" w:rsidRDefault="00C51802" w:rsidP="00C51802">
      <w:pPr>
        <w:spacing w:after="0" w:line="240" w:lineRule="auto"/>
        <w:ind w:firstLine="567"/>
        <w:jc w:val="right"/>
        <w:rPr>
          <w:rFonts w:ascii="Arial" w:eastAsia="Calibri" w:hAnsi="Arial" w:cs="Arial"/>
          <w:sz w:val="24"/>
          <w:szCs w:val="24"/>
        </w:rPr>
      </w:pPr>
    </w:p>
    <w:p w:rsidR="00C51802" w:rsidRPr="00C01936" w:rsidRDefault="00C51802" w:rsidP="00C51802">
      <w:pPr>
        <w:spacing w:after="0" w:line="240" w:lineRule="auto"/>
        <w:ind w:firstLine="567"/>
        <w:jc w:val="right"/>
        <w:rPr>
          <w:rFonts w:ascii="Arial" w:eastAsia="Calibri" w:hAnsi="Arial" w:cs="Arial"/>
          <w:sz w:val="24"/>
          <w:szCs w:val="24"/>
        </w:rPr>
      </w:pPr>
    </w:p>
    <w:p w:rsidR="00C51802" w:rsidRPr="00C01936" w:rsidRDefault="00C51802" w:rsidP="00C51802">
      <w:pPr>
        <w:spacing w:after="0" w:line="240" w:lineRule="auto"/>
        <w:ind w:firstLine="567"/>
        <w:jc w:val="right"/>
        <w:rPr>
          <w:rFonts w:ascii="Arial" w:eastAsia="Calibri" w:hAnsi="Arial" w:cs="Arial"/>
          <w:sz w:val="24"/>
          <w:szCs w:val="24"/>
        </w:rPr>
      </w:pPr>
    </w:p>
    <w:p w:rsidR="00C51802" w:rsidRPr="00C01936" w:rsidRDefault="00C51802" w:rsidP="00C51802">
      <w:pPr>
        <w:spacing w:after="0" w:line="240" w:lineRule="auto"/>
        <w:ind w:firstLine="567"/>
        <w:jc w:val="right"/>
        <w:rPr>
          <w:rFonts w:ascii="Arial" w:eastAsia="Calibri" w:hAnsi="Arial" w:cs="Arial"/>
          <w:sz w:val="24"/>
          <w:szCs w:val="24"/>
        </w:rPr>
      </w:pPr>
    </w:p>
    <w:p w:rsidR="009B1EF6" w:rsidRPr="00C01936" w:rsidRDefault="009B1EF6" w:rsidP="009B1EF6">
      <w:pPr>
        <w:spacing w:after="0" w:line="240" w:lineRule="auto"/>
        <w:ind w:firstLine="567"/>
        <w:jc w:val="right"/>
        <w:rPr>
          <w:rFonts w:ascii="Arial" w:eastAsia="Calibri" w:hAnsi="Arial" w:cs="Arial"/>
          <w:sz w:val="24"/>
          <w:szCs w:val="24"/>
        </w:rPr>
      </w:pPr>
    </w:p>
    <w:p w:rsidR="009B1EF6" w:rsidRPr="00C01936" w:rsidRDefault="009B1EF6" w:rsidP="009B1EF6">
      <w:pPr>
        <w:spacing w:after="0" w:line="240" w:lineRule="auto"/>
        <w:ind w:firstLine="567"/>
        <w:jc w:val="right"/>
        <w:rPr>
          <w:rFonts w:ascii="Arial" w:eastAsia="Calibri" w:hAnsi="Arial" w:cs="Arial"/>
          <w:sz w:val="24"/>
          <w:szCs w:val="24"/>
        </w:rPr>
      </w:pPr>
    </w:p>
    <w:p w:rsidR="009B1EF6" w:rsidRPr="00C01936" w:rsidRDefault="009B1EF6" w:rsidP="009B1EF6">
      <w:pPr>
        <w:spacing w:after="0" w:line="240" w:lineRule="auto"/>
        <w:ind w:firstLine="567"/>
        <w:jc w:val="right"/>
        <w:rPr>
          <w:rFonts w:ascii="Arial" w:eastAsia="Calibri" w:hAnsi="Arial" w:cs="Arial"/>
          <w:sz w:val="24"/>
          <w:szCs w:val="24"/>
        </w:rPr>
      </w:pPr>
    </w:p>
    <w:p w:rsidR="009B1EF6" w:rsidRPr="00C01936" w:rsidRDefault="009B1EF6" w:rsidP="009B1EF6">
      <w:pPr>
        <w:spacing w:after="0" w:line="240" w:lineRule="auto"/>
        <w:rPr>
          <w:rFonts w:ascii="Arial" w:eastAsia="Calibri" w:hAnsi="Arial" w:cs="Arial"/>
          <w:sz w:val="24"/>
          <w:szCs w:val="24"/>
        </w:rPr>
      </w:pPr>
    </w:p>
    <w:p w:rsidR="00C51802" w:rsidRPr="00C01936" w:rsidRDefault="00C51802" w:rsidP="009B1EF6">
      <w:pPr>
        <w:spacing w:after="0" w:line="240" w:lineRule="auto"/>
        <w:rPr>
          <w:rFonts w:ascii="Arial" w:eastAsia="Calibri" w:hAnsi="Arial" w:cs="Arial"/>
          <w:sz w:val="24"/>
          <w:szCs w:val="24"/>
        </w:rPr>
      </w:pPr>
    </w:p>
    <w:p w:rsidR="00C51802" w:rsidRPr="00C01936" w:rsidRDefault="00C51802" w:rsidP="009B1EF6">
      <w:pPr>
        <w:spacing w:after="0" w:line="240" w:lineRule="auto"/>
        <w:rPr>
          <w:rFonts w:ascii="Arial" w:eastAsia="Calibri" w:hAnsi="Arial" w:cs="Arial"/>
          <w:sz w:val="24"/>
          <w:szCs w:val="24"/>
        </w:rPr>
      </w:pPr>
    </w:p>
    <w:p w:rsidR="00C51802" w:rsidRPr="00C01936" w:rsidRDefault="00C51802" w:rsidP="009B1EF6">
      <w:pPr>
        <w:spacing w:after="0" w:line="240" w:lineRule="auto"/>
        <w:rPr>
          <w:rFonts w:ascii="Arial" w:eastAsia="Calibri" w:hAnsi="Arial" w:cs="Arial"/>
          <w:sz w:val="24"/>
          <w:szCs w:val="24"/>
        </w:rPr>
      </w:pPr>
    </w:p>
    <w:p w:rsidR="00C51802" w:rsidRPr="00C01936" w:rsidRDefault="00C51802" w:rsidP="009B1EF6">
      <w:pPr>
        <w:spacing w:after="0" w:line="240" w:lineRule="auto"/>
        <w:rPr>
          <w:rFonts w:ascii="Arial" w:eastAsia="Calibri" w:hAnsi="Arial" w:cs="Arial"/>
          <w:sz w:val="24"/>
          <w:szCs w:val="24"/>
        </w:rPr>
      </w:pPr>
    </w:p>
    <w:p w:rsidR="009B1EF6" w:rsidRPr="00C01936" w:rsidRDefault="009B1EF6" w:rsidP="009B1EF6">
      <w:pPr>
        <w:spacing w:after="0" w:line="240" w:lineRule="auto"/>
        <w:ind w:firstLine="567"/>
        <w:jc w:val="right"/>
        <w:rPr>
          <w:rFonts w:ascii="Arial" w:eastAsia="Calibri" w:hAnsi="Arial" w:cs="Arial"/>
          <w:sz w:val="24"/>
          <w:szCs w:val="24"/>
        </w:rPr>
      </w:pPr>
    </w:p>
    <w:p w:rsidR="00C01936" w:rsidRPr="00C01936" w:rsidRDefault="00C01936" w:rsidP="009B1EF6">
      <w:pPr>
        <w:spacing w:after="0" w:line="240" w:lineRule="auto"/>
        <w:ind w:firstLine="567"/>
        <w:jc w:val="right"/>
        <w:rPr>
          <w:rFonts w:ascii="Arial" w:eastAsia="Times New Roman" w:hAnsi="Arial" w:cs="Arial"/>
          <w:sz w:val="24"/>
          <w:szCs w:val="24"/>
        </w:rPr>
      </w:pPr>
    </w:p>
    <w:p w:rsidR="00FE63A6" w:rsidRDefault="00FE63A6" w:rsidP="009B1EF6">
      <w:pPr>
        <w:spacing w:after="0" w:line="240" w:lineRule="auto"/>
        <w:ind w:firstLine="567"/>
        <w:jc w:val="right"/>
        <w:rPr>
          <w:rFonts w:ascii="Arial" w:eastAsia="Times New Roman" w:hAnsi="Arial" w:cs="Arial"/>
          <w:sz w:val="24"/>
          <w:szCs w:val="24"/>
        </w:rPr>
      </w:pPr>
    </w:p>
    <w:p w:rsidR="00FE63A6" w:rsidRDefault="00FE63A6" w:rsidP="009B1EF6">
      <w:pPr>
        <w:spacing w:after="0" w:line="240" w:lineRule="auto"/>
        <w:ind w:firstLine="567"/>
        <w:jc w:val="right"/>
        <w:rPr>
          <w:rFonts w:ascii="Arial" w:eastAsia="Times New Roman" w:hAnsi="Arial" w:cs="Arial"/>
          <w:sz w:val="24"/>
          <w:szCs w:val="24"/>
        </w:rPr>
      </w:pPr>
    </w:p>
    <w:p w:rsidR="00FE63A6" w:rsidRDefault="00FE63A6" w:rsidP="009B1EF6">
      <w:pPr>
        <w:spacing w:after="0" w:line="240" w:lineRule="auto"/>
        <w:ind w:firstLine="567"/>
        <w:jc w:val="right"/>
        <w:rPr>
          <w:rFonts w:ascii="Arial" w:eastAsia="Times New Roman" w:hAnsi="Arial" w:cs="Arial"/>
          <w:sz w:val="24"/>
          <w:szCs w:val="24"/>
        </w:rPr>
      </w:pPr>
    </w:p>
    <w:p w:rsidR="00FE63A6" w:rsidRDefault="00FE63A6" w:rsidP="009B1EF6">
      <w:pPr>
        <w:spacing w:after="0" w:line="240" w:lineRule="auto"/>
        <w:ind w:firstLine="567"/>
        <w:jc w:val="right"/>
        <w:rPr>
          <w:rFonts w:ascii="Arial" w:eastAsia="Times New Roman" w:hAnsi="Arial" w:cs="Arial"/>
          <w:sz w:val="24"/>
          <w:szCs w:val="24"/>
        </w:rPr>
      </w:pPr>
    </w:p>
    <w:p w:rsidR="00FE63A6" w:rsidRDefault="00FE63A6" w:rsidP="009B1EF6">
      <w:pPr>
        <w:spacing w:after="0" w:line="240" w:lineRule="auto"/>
        <w:ind w:firstLine="567"/>
        <w:jc w:val="right"/>
        <w:rPr>
          <w:rFonts w:ascii="Arial" w:eastAsia="Times New Roman" w:hAnsi="Arial" w:cs="Arial"/>
          <w:sz w:val="24"/>
          <w:szCs w:val="24"/>
        </w:rPr>
      </w:pPr>
    </w:p>
    <w:p w:rsidR="00FE63A6" w:rsidRDefault="00FE63A6" w:rsidP="009B1EF6">
      <w:pPr>
        <w:spacing w:after="0" w:line="240" w:lineRule="auto"/>
        <w:ind w:firstLine="567"/>
        <w:jc w:val="right"/>
        <w:rPr>
          <w:rFonts w:ascii="Arial" w:eastAsia="Times New Roman" w:hAnsi="Arial" w:cs="Arial"/>
          <w:sz w:val="24"/>
          <w:szCs w:val="24"/>
        </w:rPr>
      </w:pPr>
    </w:p>
    <w:p w:rsidR="00FE63A6" w:rsidRDefault="00FE63A6" w:rsidP="009B1EF6">
      <w:pPr>
        <w:spacing w:after="0" w:line="240" w:lineRule="auto"/>
        <w:ind w:firstLine="567"/>
        <w:jc w:val="right"/>
        <w:rPr>
          <w:rFonts w:ascii="Arial" w:eastAsia="Times New Roman" w:hAnsi="Arial" w:cs="Arial"/>
          <w:sz w:val="24"/>
          <w:szCs w:val="24"/>
        </w:rPr>
      </w:pPr>
    </w:p>
    <w:p w:rsidR="009B1EF6" w:rsidRPr="00C01936" w:rsidRDefault="009B1EF6" w:rsidP="009B1EF6">
      <w:pPr>
        <w:spacing w:after="0" w:line="240" w:lineRule="auto"/>
        <w:ind w:firstLine="567"/>
        <w:jc w:val="right"/>
        <w:rPr>
          <w:rFonts w:ascii="Arial" w:eastAsia="Times New Roman" w:hAnsi="Arial" w:cs="Arial"/>
          <w:sz w:val="24"/>
          <w:szCs w:val="24"/>
        </w:rPr>
      </w:pPr>
      <w:r w:rsidRPr="00C01936">
        <w:rPr>
          <w:rFonts w:ascii="Arial" w:eastAsia="Times New Roman" w:hAnsi="Arial" w:cs="Arial"/>
          <w:sz w:val="24"/>
          <w:szCs w:val="24"/>
        </w:rPr>
        <w:lastRenderedPageBreak/>
        <w:t>Приложение №2</w:t>
      </w:r>
    </w:p>
    <w:p w:rsidR="009B1EF6" w:rsidRPr="00C01936" w:rsidRDefault="009B1EF6" w:rsidP="009B1EF6">
      <w:pPr>
        <w:spacing w:after="0" w:line="240" w:lineRule="auto"/>
        <w:ind w:firstLine="567"/>
        <w:jc w:val="right"/>
        <w:rPr>
          <w:rFonts w:ascii="Arial" w:eastAsia="Times New Roman" w:hAnsi="Arial" w:cs="Arial"/>
          <w:sz w:val="24"/>
          <w:szCs w:val="24"/>
        </w:rPr>
      </w:pPr>
      <w:r w:rsidRPr="00C01936">
        <w:rPr>
          <w:rFonts w:ascii="Arial" w:eastAsia="Times New Roman" w:hAnsi="Arial" w:cs="Arial"/>
          <w:sz w:val="24"/>
          <w:szCs w:val="24"/>
        </w:rPr>
        <w:t>УТВЕРЖДЕНО</w:t>
      </w:r>
    </w:p>
    <w:p w:rsidR="009B1EF6" w:rsidRPr="00C01936" w:rsidRDefault="009B1EF6" w:rsidP="009B1EF6">
      <w:pPr>
        <w:spacing w:after="0" w:line="240" w:lineRule="auto"/>
        <w:ind w:firstLine="567"/>
        <w:jc w:val="right"/>
        <w:rPr>
          <w:rFonts w:ascii="Arial" w:eastAsia="Times New Roman" w:hAnsi="Arial" w:cs="Arial"/>
          <w:sz w:val="24"/>
          <w:szCs w:val="24"/>
        </w:rPr>
      </w:pPr>
      <w:r w:rsidRPr="00C01936">
        <w:rPr>
          <w:rFonts w:ascii="Arial" w:eastAsia="Times New Roman" w:hAnsi="Arial" w:cs="Arial"/>
          <w:sz w:val="24"/>
          <w:szCs w:val="24"/>
        </w:rPr>
        <w:t>Постановлением администрации</w:t>
      </w:r>
    </w:p>
    <w:p w:rsidR="009B1EF6" w:rsidRPr="00C01936" w:rsidRDefault="009B1EF6" w:rsidP="009B1EF6">
      <w:pPr>
        <w:spacing w:after="0" w:line="240" w:lineRule="auto"/>
        <w:ind w:firstLine="567"/>
        <w:jc w:val="right"/>
        <w:rPr>
          <w:rFonts w:ascii="Arial" w:eastAsia="Times New Roman" w:hAnsi="Arial" w:cs="Arial"/>
          <w:sz w:val="24"/>
          <w:szCs w:val="24"/>
        </w:rPr>
      </w:pPr>
      <w:r w:rsidRPr="00C01936">
        <w:rPr>
          <w:rFonts w:ascii="Arial" w:eastAsia="Times New Roman" w:hAnsi="Arial" w:cs="Arial"/>
          <w:sz w:val="24"/>
          <w:szCs w:val="24"/>
        </w:rPr>
        <w:t xml:space="preserve"> </w:t>
      </w:r>
      <w:r w:rsidR="00C51802" w:rsidRPr="00C01936">
        <w:rPr>
          <w:rFonts w:ascii="Arial" w:eastAsia="Times New Roman" w:hAnsi="Arial" w:cs="Arial"/>
          <w:sz w:val="24"/>
          <w:szCs w:val="24"/>
        </w:rPr>
        <w:t>поселка Раздолинск</w:t>
      </w:r>
    </w:p>
    <w:p w:rsidR="009B1EF6" w:rsidRPr="00C01936" w:rsidRDefault="009B1EF6" w:rsidP="009B1EF6">
      <w:pPr>
        <w:spacing w:after="0" w:line="240" w:lineRule="auto"/>
        <w:ind w:firstLine="567"/>
        <w:jc w:val="right"/>
        <w:rPr>
          <w:rFonts w:ascii="Arial" w:eastAsia="Times New Roman" w:hAnsi="Arial" w:cs="Arial"/>
          <w:sz w:val="24"/>
          <w:szCs w:val="24"/>
        </w:rPr>
      </w:pPr>
      <w:r w:rsidRPr="00C01936">
        <w:rPr>
          <w:rFonts w:ascii="Arial" w:eastAsia="Times New Roman" w:hAnsi="Arial" w:cs="Arial"/>
          <w:sz w:val="24"/>
          <w:szCs w:val="24"/>
        </w:rPr>
        <w:t>Мотыгинского района</w:t>
      </w:r>
    </w:p>
    <w:p w:rsidR="009B1EF6" w:rsidRPr="00C01936" w:rsidRDefault="009B1EF6" w:rsidP="009B1EF6">
      <w:pPr>
        <w:spacing w:after="0" w:line="240" w:lineRule="auto"/>
        <w:jc w:val="right"/>
        <w:rPr>
          <w:rFonts w:ascii="Arial" w:eastAsia="Times New Roman" w:hAnsi="Arial" w:cs="Arial"/>
          <w:sz w:val="24"/>
          <w:szCs w:val="24"/>
        </w:rPr>
      </w:pPr>
      <w:r w:rsidRPr="00C01936">
        <w:rPr>
          <w:rFonts w:ascii="Arial" w:eastAsia="Times New Roman" w:hAnsi="Arial" w:cs="Arial"/>
          <w:sz w:val="24"/>
          <w:szCs w:val="24"/>
        </w:rPr>
        <w:t xml:space="preserve">                                                                                                от </w:t>
      </w:r>
      <w:r w:rsidR="00C51802" w:rsidRPr="00C01936">
        <w:rPr>
          <w:rFonts w:ascii="Arial" w:eastAsia="Times New Roman" w:hAnsi="Arial" w:cs="Arial"/>
          <w:sz w:val="24"/>
          <w:szCs w:val="24"/>
        </w:rPr>
        <w:t>15</w:t>
      </w:r>
      <w:r w:rsidRPr="00C01936">
        <w:rPr>
          <w:rFonts w:ascii="Arial" w:eastAsia="Times New Roman" w:hAnsi="Arial" w:cs="Arial"/>
          <w:sz w:val="24"/>
          <w:szCs w:val="24"/>
        </w:rPr>
        <w:t>.</w:t>
      </w:r>
      <w:r w:rsidR="00EF2DA1" w:rsidRPr="00C01936">
        <w:rPr>
          <w:rFonts w:ascii="Arial" w:eastAsia="Times New Roman" w:hAnsi="Arial" w:cs="Arial"/>
          <w:sz w:val="24"/>
          <w:szCs w:val="24"/>
        </w:rPr>
        <w:t>11</w:t>
      </w:r>
      <w:r w:rsidRPr="00C01936">
        <w:rPr>
          <w:rFonts w:ascii="Arial" w:eastAsia="Times New Roman" w:hAnsi="Arial" w:cs="Arial"/>
          <w:sz w:val="24"/>
          <w:szCs w:val="24"/>
        </w:rPr>
        <w:t>.2023г.  №</w:t>
      </w:r>
      <w:r w:rsidR="00EF2DA1" w:rsidRPr="00C01936">
        <w:rPr>
          <w:rFonts w:ascii="Arial" w:eastAsia="Times New Roman" w:hAnsi="Arial" w:cs="Arial"/>
          <w:sz w:val="24"/>
          <w:szCs w:val="24"/>
        </w:rPr>
        <w:t xml:space="preserve"> </w:t>
      </w:r>
      <w:r w:rsidR="00C01936" w:rsidRPr="00C01936">
        <w:rPr>
          <w:rFonts w:ascii="Arial" w:eastAsia="Times New Roman" w:hAnsi="Arial" w:cs="Arial"/>
          <w:sz w:val="24"/>
          <w:szCs w:val="24"/>
        </w:rPr>
        <w:t>139</w:t>
      </w:r>
      <w:r w:rsidRPr="00C01936">
        <w:rPr>
          <w:rFonts w:ascii="Arial" w:eastAsia="Times New Roman" w:hAnsi="Arial" w:cs="Arial"/>
          <w:sz w:val="24"/>
          <w:szCs w:val="24"/>
        </w:rPr>
        <w:t xml:space="preserve"> </w:t>
      </w:r>
    </w:p>
    <w:p w:rsidR="009B1EF6" w:rsidRPr="00C01936" w:rsidRDefault="009B1EF6" w:rsidP="009B1EF6">
      <w:pPr>
        <w:spacing w:after="0" w:line="240" w:lineRule="auto"/>
        <w:jc w:val="right"/>
        <w:rPr>
          <w:rFonts w:ascii="Arial" w:eastAsia="Calibri" w:hAnsi="Arial" w:cs="Arial"/>
          <w:sz w:val="24"/>
          <w:szCs w:val="24"/>
        </w:rPr>
      </w:pPr>
    </w:p>
    <w:p w:rsidR="009B1EF6" w:rsidRPr="00C01936" w:rsidRDefault="009B1EF6" w:rsidP="009B1EF6">
      <w:pPr>
        <w:spacing w:after="0" w:line="240" w:lineRule="auto"/>
        <w:ind w:firstLine="567"/>
        <w:jc w:val="center"/>
        <w:rPr>
          <w:rFonts w:ascii="Arial" w:eastAsia="Times New Roman" w:hAnsi="Arial" w:cs="Arial"/>
          <w:b/>
          <w:sz w:val="24"/>
          <w:szCs w:val="24"/>
        </w:rPr>
      </w:pPr>
      <w:r w:rsidRPr="00C01936">
        <w:rPr>
          <w:rFonts w:ascii="Arial" w:eastAsia="Times New Roman" w:hAnsi="Arial" w:cs="Arial"/>
          <w:b/>
          <w:sz w:val="24"/>
          <w:szCs w:val="24"/>
        </w:rPr>
        <w:t>График проведения проверки готовности к отопительному периоду</w:t>
      </w:r>
    </w:p>
    <w:p w:rsidR="009B1EF6" w:rsidRPr="00C01936" w:rsidRDefault="009B1EF6" w:rsidP="009B1EF6">
      <w:pPr>
        <w:spacing w:after="0" w:line="240" w:lineRule="auto"/>
        <w:ind w:firstLine="567"/>
        <w:jc w:val="both"/>
        <w:rPr>
          <w:rFonts w:ascii="Arial" w:eastAsia="Times New Roman" w:hAnsi="Arial" w:cs="Arial"/>
          <w:sz w:val="24"/>
          <w:szCs w:val="24"/>
        </w:rPr>
      </w:pP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2"/>
        <w:gridCol w:w="2654"/>
        <w:gridCol w:w="1628"/>
        <w:gridCol w:w="2572"/>
        <w:gridCol w:w="2341"/>
      </w:tblGrid>
      <w:tr w:rsidR="009B1EF6" w:rsidRPr="00C01936" w:rsidTr="009B1EF6">
        <w:tc>
          <w:tcPr>
            <w:tcW w:w="806" w:type="dxa"/>
            <w:tcBorders>
              <w:top w:val="single" w:sz="4" w:space="0" w:color="auto"/>
              <w:left w:val="single" w:sz="4" w:space="0" w:color="auto"/>
              <w:bottom w:val="single" w:sz="4" w:space="0" w:color="auto"/>
              <w:right w:val="single" w:sz="4" w:space="0" w:color="auto"/>
            </w:tcBorders>
            <w:hideMark/>
          </w:tcPr>
          <w:p w:rsidR="009B1EF6" w:rsidRPr="00C01936" w:rsidRDefault="009B1EF6" w:rsidP="009B1EF6">
            <w:pPr>
              <w:spacing w:after="200" w:line="276" w:lineRule="auto"/>
              <w:jc w:val="both"/>
              <w:rPr>
                <w:rFonts w:ascii="Arial" w:eastAsia="Times New Roman" w:hAnsi="Arial" w:cs="Arial"/>
                <w:sz w:val="24"/>
                <w:szCs w:val="24"/>
              </w:rPr>
            </w:pPr>
            <w:r w:rsidRPr="00C01936">
              <w:rPr>
                <w:rFonts w:ascii="Arial" w:eastAsia="Times New Roman" w:hAnsi="Arial" w:cs="Arial"/>
                <w:sz w:val="24"/>
                <w:szCs w:val="24"/>
              </w:rPr>
              <w:t>№31 п./п</w:t>
            </w:r>
          </w:p>
        </w:tc>
        <w:tc>
          <w:tcPr>
            <w:tcW w:w="2676" w:type="dxa"/>
            <w:tcBorders>
              <w:top w:val="single" w:sz="4" w:space="0" w:color="auto"/>
              <w:left w:val="single" w:sz="4" w:space="0" w:color="auto"/>
              <w:bottom w:val="single" w:sz="4" w:space="0" w:color="auto"/>
              <w:right w:val="single" w:sz="4" w:space="0" w:color="auto"/>
            </w:tcBorders>
            <w:hideMark/>
          </w:tcPr>
          <w:p w:rsidR="009B1EF6" w:rsidRPr="00C01936" w:rsidRDefault="009B1EF6" w:rsidP="009B1EF6">
            <w:pPr>
              <w:spacing w:after="200" w:line="276" w:lineRule="auto"/>
              <w:jc w:val="center"/>
              <w:rPr>
                <w:rFonts w:ascii="Arial" w:eastAsia="Times New Roman" w:hAnsi="Arial" w:cs="Arial"/>
                <w:b/>
                <w:sz w:val="24"/>
                <w:szCs w:val="24"/>
              </w:rPr>
            </w:pPr>
            <w:r w:rsidRPr="00C01936">
              <w:rPr>
                <w:rFonts w:ascii="Arial" w:eastAsia="Times New Roman" w:hAnsi="Arial" w:cs="Arial"/>
                <w:b/>
                <w:sz w:val="24"/>
                <w:szCs w:val="24"/>
              </w:rPr>
              <w:t>Объекты, подлежащие проверке</w:t>
            </w:r>
          </w:p>
        </w:tc>
        <w:tc>
          <w:tcPr>
            <w:tcW w:w="1499" w:type="dxa"/>
            <w:tcBorders>
              <w:top w:val="single" w:sz="4" w:space="0" w:color="auto"/>
              <w:left w:val="single" w:sz="4" w:space="0" w:color="auto"/>
              <w:bottom w:val="single" w:sz="4" w:space="0" w:color="auto"/>
              <w:right w:val="single" w:sz="4" w:space="0" w:color="auto"/>
            </w:tcBorders>
            <w:hideMark/>
          </w:tcPr>
          <w:p w:rsidR="009B1EF6" w:rsidRPr="00C01936" w:rsidRDefault="009B1EF6" w:rsidP="009B1EF6">
            <w:pPr>
              <w:spacing w:after="200" w:line="276" w:lineRule="auto"/>
              <w:jc w:val="center"/>
              <w:rPr>
                <w:rFonts w:ascii="Arial" w:eastAsia="Times New Roman" w:hAnsi="Arial" w:cs="Arial"/>
                <w:b/>
                <w:sz w:val="24"/>
                <w:szCs w:val="24"/>
              </w:rPr>
            </w:pPr>
            <w:r w:rsidRPr="00C01936">
              <w:rPr>
                <w:rFonts w:ascii="Arial" w:eastAsia="Times New Roman" w:hAnsi="Arial" w:cs="Arial"/>
                <w:b/>
                <w:sz w:val="24"/>
                <w:szCs w:val="24"/>
              </w:rPr>
              <w:t>Количество объектов</w:t>
            </w:r>
          </w:p>
        </w:tc>
        <w:tc>
          <w:tcPr>
            <w:tcW w:w="2640" w:type="dxa"/>
            <w:tcBorders>
              <w:top w:val="single" w:sz="4" w:space="0" w:color="auto"/>
              <w:left w:val="single" w:sz="4" w:space="0" w:color="auto"/>
              <w:bottom w:val="single" w:sz="4" w:space="0" w:color="auto"/>
              <w:right w:val="single" w:sz="4" w:space="0" w:color="auto"/>
            </w:tcBorders>
            <w:hideMark/>
          </w:tcPr>
          <w:p w:rsidR="009B1EF6" w:rsidRPr="00C01936" w:rsidRDefault="009B1EF6" w:rsidP="009B1EF6">
            <w:pPr>
              <w:spacing w:after="200" w:line="276" w:lineRule="auto"/>
              <w:jc w:val="center"/>
              <w:rPr>
                <w:rFonts w:ascii="Arial" w:eastAsia="Times New Roman" w:hAnsi="Arial" w:cs="Arial"/>
                <w:b/>
                <w:sz w:val="24"/>
                <w:szCs w:val="24"/>
              </w:rPr>
            </w:pPr>
            <w:r w:rsidRPr="00C01936">
              <w:rPr>
                <w:rFonts w:ascii="Arial" w:eastAsia="Times New Roman" w:hAnsi="Arial" w:cs="Arial"/>
                <w:b/>
                <w:sz w:val="24"/>
                <w:szCs w:val="24"/>
              </w:rPr>
              <w:t>Сроки проведения проверки</w:t>
            </w:r>
          </w:p>
        </w:tc>
        <w:tc>
          <w:tcPr>
            <w:tcW w:w="2376" w:type="dxa"/>
            <w:tcBorders>
              <w:top w:val="single" w:sz="4" w:space="0" w:color="auto"/>
              <w:left w:val="single" w:sz="4" w:space="0" w:color="auto"/>
              <w:bottom w:val="single" w:sz="4" w:space="0" w:color="auto"/>
              <w:right w:val="single" w:sz="4" w:space="0" w:color="auto"/>
            </w:tcBorders>
            <w:hideMark/>
          </w:tcPr>
          <w:p w:rsidR="009B1EF6" w:rsidRPr="00C01936" w:rsidRDefault="009B1EF6" w:rsidP="009B1EF6">
            <w:pPr>
              <w:spacing w:after="200" w:line="276" w:lineRule="auto"/>
              <w:jc w:val="center"/>
              <w:rPr>
                <w:rFonts w:ascii="Arial" w:eastAsia="Times New Roman" w:hAnsi="Arial" w:cs="Arial"/>
                <w:b/>
                <w:sz w:val="24"/>
                <w:szCs w:val="24"/>
              </w:rPr>
            </w:pPr>
            <w:r w:rsidRPr="00C01936">
              <w:rPr>
                <w:rFonts w:ascii="Arial" w:eastAsia="Times New Roman" w:hAnsi="Arial" w:cs="Arial"/>
                <w:b/>
                <w:sz w:val="24"/>
                <w:szCs w:val="24"/>
              </w:rPr>
              <w:t>Документы, проверяемые в ходе проверки</w:t>
            </w:r>
          </w:p>
        </w:tc>
      </w:tr>
      <w:tr w:rsidR="009B1EF6" w:rsidRPr="00C01936" w:rsidTr="009B1EF6">
        <w:trPr>
          <w:trHeight w:val="1004"/>
        </w:trPr>
        <w:tc>
          <w:tcPr>
            <w:tcW w:w="806" w:type="dxa"/>
            <w:tcBorders>
              <w:top w:val="single" w:sz="4" w:space="0" w:color="auto"/>
              <w:left w:val="single" w:sz="4" w:space="0" w:color="auto"/>
              <w:bottom w:val="single" w:sz="4" w:space="0" w:color="auto"/>
              <w:right w:val="single" w:sz="4" w:space="0" w:color="auto"/>
            </w:tcBorders>
            <w:hideMark/>
          </w:tcPr>
          <w:p w:rsidR="009B1EF6" w:rsidRPr="00C01936" w:rsidRDefault="009B1EF6" w:rsidP="009B1EF6">
            <w:pPr>
              <w:spacing w:after="200" w:line="276" w:lineRule="auto"/>
              <w:jc w:val="both"/>
              <w:rPr>
                <w:rFonts w:ascii="Arial" w:eastAsia="Times New Roman" w:hAnsi="Arial" w:cs="Arial"/>
                <w:sz w:val="24"/>
                <w:szCs w:val="24"/>
              </w:rPr>
            </w:pPr>
            <w:r w:rsidRPr="00C01936">
              <w:rPr>
                <w:rFonts w:ascii="Arial" w:eastAsia="Times New Roman" w:hAnsi="Arial" w:cs="Arial"/>
                <w:sz w:val="24"/>
                <w:szCs w:val="24"/>
              </w:rPr>
              <w:t>1</w:t>
            </w:r>
          </w:p>
        </w:tc>
        <w:tc>
          <w:tcPr>
            <w:tcW w:w="2676" w:type="dxa"/>
            <w:tcBorders>
              <w:top w:val="single" w:sz="4" w:space="0" w:color="auto"/>
              <w:left w:val="single" w:sz="4" w:space="0" w:color="auto"/>
              <w:bottom w:val="single" w:sz="4" w:space="0" w:color="auto"/>
              <w:right w:val="single" w:sz="4" w:space="0" w:color="auto"/>
            </w:tcBorders>
            <w:hideMark/>
          </w:tcPr>
          <w:p w:rsidR="009B1EF6" w:rsidRPr="00C01936" w:rsidRDefault="009B1EF6" w:rsidP="009B1EF6">
            <w:pPr>
              <w:spacing w:after="200" w:line="276" w:lineRule="auto"/>
              <w:rPr>
                <w:rFonts w:ascii="Arial" w:eastAsia="Times New Roman" w:hAnsi="Arial" w:cs="Arial"/>
                <w:sz w:val="24"/>
                <w:szCs w:val="24"/>
              </w:rPr>
            </w:pPr>
            <w:r w:rsidRPr="00C01936">
              <w:rPr>
                <w:rFonts w:ascii="Arial" w:eastAsia="Times New Roman" w:hAnsi="Arial" w:cs="Arial"/>
                <w:sz w:val="24"/>
                <w:szCs w:val="24"/>
              </w:rPr>
              <w:t>Теплоснабжающие и теплосетевые организации</w:t>
            </w:r>
          </w:p>
        </w:tc>
        <w:tc>
          <w:tcPr>
            <w:tcW w:w="1499" w:type="dxa"/>
            <w:tcBorders>
              <w:top w:val="single" w:sz="4" w:space="0" w:color="auto"/>
              <w:left w:val="single" w:sz="4" w:space="0" w:color="auto"/>
              <w:bottom w:val="single" w:sz="4" w:space="0" w:color="auto"/>
              <w:right w:val="single" w:sz="4" w:space="0" w:color="auto"/>
            </w:tcBorders>
            <w:hideMark/>
          </w:tcPr>
          <w:p w:rsidR="009B1EF6" w:rsidRPr="00C01936" w:rsidRDefault="00E82912" w:rsidP="009B1EF6">
            <w:pPr>
              <w:spacing w:after="200" w:line="276" w:lineRule="auto"/>
              <w:jc w:val="both"/>
              <w:rPr>
                <w:rFonts w:ascii="Arial" w:eastAsia="Times New Roman" w:hAnsi="Arial" w:cs="Arial"/>
                <w:sz w:val="24"/>
                <w:szCs w:val="24"/>
              </w:rPr>
            </w:pPr>
            <w:r w:rsidRPr="00C01936">
              <w:rPr>
                <w:rFonts w:ascii="Arial" w:eastAsia="Times New Roman" w:hAnsi="Arial" w:cs="Arial"/>
                <w:sz w:val="24"/>
                <w:szCs w:val="24"/>
              </w:rPr>
              <w:t>3</w:t>
            </w:r>
          </w:p>
        </w:tc>
        <w:tc>
          <w:tcPr>
            <w:tcW w:w="2640" w:type="dxa"/>
            <w:tcBorders>
              <w:top w:val="single" w:sz="4" w:space="0" w:color="auto"/>
              <w:left w:val="single" w:sz="4" w:space="0" w:color="auto"/>
              <w:bottom w:val="single" w:sz="4" w:space="0" w:color="auto"/>
              <w:right w:val="single" w:sz="4" w:space="0" w:color="auto"/>
            </w:tcBorders>
            <w:hideMark/>
          </w:tcPr>
          <w:p w:rsidR="009B1EF6" w:rsidRPr="00C01936" w:rsidRDefault="009B1EF6" w:rsidP="00EF2DA1">
            <w:pPr>
              <w:spacing w:after="200" w:line="276" w:lineRule="auto"/>
              <w:rPr>
                <w:rFonts w:ascii="Arial" w:eastAsia="Times New Roman" w:hAnsi="Arial" w:cs="Arial"/>
                <w:sz w:val="24"/>
                <w:szCs w:val="24"/>
              </w:rPr>
            </w:pPr>
            <w:r w:rsidRPr="00C01936">
              <w:rPr>
                <w:rFonts w:ascii="Arial" w:eastAsia="Times New Roman" w:hAnsi="Arial" w:cs="Arial"/>
                <w:sz w:val="24"/>
                <w:szCs w:val="24"/>
              </w:rPr>
              <w:t xml:space="preserve">с </w:t>
            </w:r>
            <w:r w:rsidR="00EF2DA1" w:rsidRPr="00C01936">
              <w:rPr>
                <w:rFonts w:ascii="Arial" w:eastAsia="Times New Roman" w:hAnsi="Arial" w:cs="Arial"/>
                <w:sz w:val="24"/>
                <w:szCs w:val="24"/>
              </w:rPr>
              <w:t>31</w:t>
            </w:r>
            <w:r w:rsidRPr="00C01936">
              <w:rPr>
                <w:rFonts w:ascii="Arial" w:eastAsia="Times New Roman" w:hAnsi="Arial" w:cs="Arial"/>
                <w:sz w:val="24"/>
                <w:szCs w:val="24"/>
              </w:rPr>
              <w:t>.08.2023 по 30.10.2023 гг.</w:t>
            </w:r>
          </w:p>
        </w:tc>
        <w:tc>
          <w:tcPr>
            <w:tcW w:w="2376" w:type="dxa"/>
            <w:tcBorders>
              <w:top w:val="single" w:sz="4" w:space="0" w:color="auto"/>
              <w:left w:val="single" w:sz="4" w:space="0" w:color="auto"/>
              <w:bottom w:val="single" w:sz="4" w:space="0" w:color="auto"/>
              <w:right w:val="single" w:sz="4" w:space="0" w:color="auto"/>
            </w:tcBorders>
            <w:hideMark/>
          </w:tcPr>
          <w:p w:rsidR="009B1EF6" w:rsidRPr="00C01936" w:rsidRDefault="009B1EF6" w:rsidP="009B1EF6">
            <w:pPr>
              <w:spacing w:after="200" w:line="276" w:lineRule="auto"/>
              <w:jc w:val="both"/>
              <w:rPr>
                <w:rFonts w:ascii="Arial" w:eastAsia="Times New Roman" w:hAnsi="Arial" w:cs="Arial"/>
                <w:sz w:val="24"/>
                <w:szCs w:val="24"/>
              </w:rPr>
            </w:pPr>
            <w:r w:rsidRPr="00C01936">
              <w:rPr>
                <w:rFonts w:ascii="Arial" w:eastAsia="Times New Roman" w:hAnsi="Arial" w:cs="Arial"/>
                <w:sz w:val="24"/>
                <w:szCs w:val="24"/>
              </w:rPr>
              <w:t>В соответствии с приложением 4</w:t>
            </w:r>
          </w:p>
        </w:tc>
      </w:tr>
      <w:tr w:rsidR="009B1EF6" w:rsidRPr="00C01936" w:rsidTr="009B1EF6">
        <w:tc>
          <w:tcPr>
            <w:tcW w:w="806" w:type="dxa"/>
            <w:tcBorders>
              <w:top w:val="single" w:sz="4" w:space="0" w:color="auto"/>
              <w:left w:val="single" w:sz="4" w:space="0" w:color="auto"/>
              <w:bottom w:val="single" w:sz="4" w:space="0" w:color="auto"/>
              <w:right w:val="single" w:sz="4" w:space="0" w:color="auto"/>
            </w:tcBorders>
            <w:hideMark/>
          </w:tcPr>
          <w:p w:rsidR="009B1EF6" w:rsidRPr="00C01936" w:rsidRDefault="009B1EF6" w:rsidP="009B1EF6">
            <w:pPr>
              <w:spacing w:after="0" w:line="276" w:lineRule="auto"/>
              <w:jc w:val="both"/>
              <w:rPr>
                <w:rFonts w:ascii="Arial" w:eastAsia="Times New Roman" w:hAnsi="Arial" w:cs="Arial"/>
                <w:sz w:val="24"/>
                <w:szCs w:val="24"/>
              </w:rPr>
            </w:pPr>
            <w:r w:rsidRPr="00C01936">
              <w:rPr>
                <w:rFonts w:ascii="Arial" w:eastAsia="Times New Roman" w:hAnsi="Arial" w:cs="Arial"/>
                <w:sz w:val="24"/>
                <w:szCs w:val="24"/>
              </w:rPr>
              <w:t>2</w:t>
            </w:r>
          </w:p>
        </w:tc>
        <w:tc>
          <w:tcPr>
            <w:tcW w:w="2676" w:type="dxa"/>
            <w:tcBorders>
              <w:top w:val="single" w:sz="4" w:space="0" w:color="auto"/>
              <w:left w:val="single" w:sz="4" w:space="0" w:color="auto"/>
              <w:bottom w:val="single" w:sz="4" w:space="0" w:color="auto"/>
              <w:right w:val="single" w:sz="4" w:space="0" w:color="auto"/>
            </w:tcBorders>
            <w:hideMark/>
          </w:tcPr>
          <w:p w:rsidR="009B1EF6" w:rsidRPr="00C01936" w:rsidRDefault="009B1EF6" w:rsidP="009B1EF6">
            <w:pPr>
              <w:spacing w:after="0" w:line="276" w:lineRule="auto"/>
              <w:jc w:val="both"/>
              <w:rPr>
                <w:rFonts w:ascii="Arial" w:eastAsia="Times New Roman" w:hAnsi="Arial" w:cs="Arial"/>
                <w:sz w:val="24"/>
                <w:szCs w:val="24"/>
              </w:rPr>
            </w:pPr>
            <w:r w:rsidRPr="00C01936">
              <w:rPr>
                <w:rFonts w:ascii="Arial" w:eastAsia="Times New Roman" w:hAnsi="Arial" w:cs="Arial"/>
                <w:sz w:val="24"/>
                <w:szCs w:val="24"/>
              </w:rPr>
              <w:t xml:space="preserve">Бюджетные </w:t>
            </w:r>
          </w:p>
          <w:p w:rsidR="009B1EF6" w:rsidRPr="00C01936" w:rsidRDefault="009B1EF6" w:rsidP="009B1EF6">
            <w:pPr>
              <w:spacing w:after="0" w:line="276" w:lineRule="auto"/>
              <w:jc w:val="both"/>
              <w:rPr>
                <w:rFonts w:ascii="Arial" w:eastAsia="Times New Roman" w:hAnsi="Arial" w:cs="Arial"/>
                <w:sz w:val="24"/>
                <w:szCs w:val="24"/>
              </w:rPr>
            </w:pPr>
            <w:r w:rsidRPr="00C01936">
              <w:rPr>
                <w:rFonts w:ascii="Arial" w:eastAsia="Times New Roman" w:hAnsi="Arial" w:cs="Arial"/>
                <w:sz w:val="24"/>
                <w:szCs w:val="24"/>
              </w:rPr>
              <w:t>организации</w:t>
            </w:r>
          </w:p>
        </w:tc>
        <w:tc>
          <w:tcPr>
            <w:tcW w:w="1499" w:type="dxa"/>
            <w:tcBorders>
              <w:top w:val="single" w:sz="4" w:space="0" w:color="auto"/>
              <w:left w:val="single" w:sz="4" w:space="0" w:color="auto"/>
              <w:bottom w:val="single" w:sz="4" w:space="0" w:color="auto"/>
              <w:right w:val="single" w:sz="4" w:space="0" w:color="auto"/>
            </w:tcBorders>
            <w:hideMark/>
          </w:tcPr>
          <w:p w:rsidR="009B1EF6" w:rsidRPr="00C01936" w:rsidRDefault="009B1EF6" w:rsidP="009B1EF6">
            <w:pPr>
              <w:spacing w:after="0" w:line="276" w:lineRule="auto"/>
              <w:jc w:val="both"/>
              <w:rPr>
                <w:rFonts w:ascii="Arial" w:eastAsia="Times New Roman" w:hAnsi="Arial" w:cs="Arial"/>
                <w:sz w:val="24"/>
                <w:szCs w:val="24"/>
              </w:rPr>
            </w:pPr>
            <w:r w:rsidRPr="00C01936">
              <w:rPr>
                <w:rFonts w:ascii="Arial" w:eastAsia="Times New Roman" w:hAnsi="Arial" w:cs="Arial"/>
                <w:sz w:val="24"/>
                <w:szCs w:val="24"/>
              </w:rPr>
              <w:t>2</w:t>
            </w:r>
          </w:p>
        </w:tc>
        <w:tc>
          <w:tcPr>
            <w:tcW w:w="2640" w:type="dxa"/>
            <w:tcBorders>
              <w:top w:val="single" w:sz="4" w:space="0" w:color="auto"/>
              <w:left w:val="single" w:sz="4" w:space="0" w:color="auto"/>
              <w:bottom w:val="single" w:sz="4" w:space="0" w:color="auto"/>
              <w:right w:val="single" w:sz="4" w:space="0" w:color="auto"/>
            </w:tcBorders>
            <w:hideMark/>
          </w:tcPr>
          <w:p w:rsidR="009B1EF6" w:rsidRPr="00C01936" w:rsidRDefault="009B1EF6" w:rsidP="009B1EF6">
            <w:pPr>
              <w:spacing w:after="0" w:line="240" w:lineRule="auto"/>
              <w:rPr>
                <w:rFonts w:ascii="Arial" w:eastAsia="Times New Roman" w:hAnsi="Arial" w:cs="Arial"/>
                <w:sz w:val="24"/>
                <w:szCs w:val="24"/>
              </w:rPr>
            </w:pPr>
            <w:r w:rsidRPr="00C01936">
              <w:rPr>
                <w:rFonts w:ascii="Arial" w:eastAsia="Times New Roman" w:hAnsi="Arial" w:cs="Arial"/>
                <w:sz w:val="24"/>
                <w:szCs w:val="24"/>
              </w:rPr>
              <w:t>с 0</w:t>
            </w:r>
            <w:r w:rsidRPr="00C01936">
              <w:rPr>
                <w:rFonts w:ascii="Arial" w:eastAsia="Times New Roman" w:hAnsi="Arial" w:cs="Arial"/>
                <w:sz w:val="24"/>
                <w:szCs w:val="24"/>
                <w:lang w:val="en-US"/>
              </w:rPr>
              <w:t>3</w:t>
            </w:r>
            <w:r w:rsidRPr="00C01936">
              <w:rPr>
                <w:rFonts w:ascii="Arial" w:eastAsia="Times New Roman" w:hAnsi="Arial" w:cs="Arial"/>
                <w:sz w:val="24"/>
                <w:szCs w:val="24"/>
              </w:rPr>
              <w:t>.08.2023</w:t>
            </w:r>
          </w:p>
          <w:p w:rsidR="009B1EF6" w:rsidRPr="00C01936" w:rsidRDefault="009B1EF6" w:rsidP="00EF2DA1">
            <w:pPr>
              <w:spacing w:after="0" w:line="240" w:lineRule="auto"/>
              <w:rPr>
                <w:rFonts w:ascii="Arial" w:eastAsia="Times New Roman" w:hAnsi="Arial" w:cs="Arial"/>
                <w:sz w:val="24"/>
                <w:szCs w:val="24"/>
              </w:rPr>
            </w:pPr>
            <w:r w:rsidRPr="00C01936">
              <w:rPr>
                <w:rFonts w:ascii="Arial" w:eastAsia="Times New Roman" w:hAnsi="Arial" w:cs="Arial"/>
                <w:sz w:val="24"/>
                <w:szCs w:val="24"/>
              </w:rPr>
              <w:t xml:space="preserve">по </w:t>
            </w:r>
            <w:r w:rsidR="00EF2DA1" w:rsidRPr="00C01936">
              <w:rPr>
                <w:rFonts w:ascii="Arial" w:eastAsia="Times New Roman" w:hAnsi="Arial" w:cs="Arial"/>
                <w:sz w:val="24"/>
                <w:szCs w:val="24"/>
              </w:rPr>
              <w:t>2</w:t>
            </w:r>
            <w:r w:rsidRPr="00C01936">
              <w:rPr>
                <w:rFonts w:ascii="Arial" w:eastAsia="Times New Roman" w:hAnsi="Arial" w:cs="Arial"/>
                <w:sz w:val="24"/>
                <w:szCs w:val="24"/>
              </w:rPr>
              <w:t>5.08.2023 г.</w:t>
            </w:r>
          </w:p>
        </w:tc>
        <w:tc>
          <w:tcPr>
            <w:tcW w:w="2376" w:type="dxa"/>
            <w:vMerge w:val="restart"/>
            <w:tcBorders>
              <w:top w:val="single" w:sz="4" w:space="0" w:color="auto"/>
              <w:left w:val="single" w:sz="4" w:space="0" w:color="auto"/>
              <w:bottom w:val="single" w:sz="4" w:space="0" w:color="auto"/>
              <w:right w:val="single" w:sz="4" w:space="0" w:color="auto"/>
            </w:tcBorders>
            <w:hideMark/>
          </w:tcPr>
          <w:p w:rsidR="009B1EF6" w:rsidRPr="00C01936" w:rsidRDefault="009B1EF6" w:rsidP="009B1EF6">
            <w:pPr>
              <w:spacing w:after="0" w:line="276" w:lineRule="auto"/>
              <w:jc w:val="both"/>
              <w:rPr>
                <w:rFonts w:ascii="Arial" w:eastAsia="Times New Roman" w:hAnsi="Arial" w:cs="Arial"/>
                <w:sz w:val="24"/>
                <w:szCs w:val="24"/>
              </w:rPr>
            </w:pPr>
            <w:r w:rsidRPr="00C01936">
              <w:rPr>
                <w:rFonts w:ascii="Arial" w:eastAsia="Times New Roman" w:hAnsi="Arial" w:cs="Arial"/>
                <w:sz w:val="24"/>
                <w:szCs w:val="24"/>
              </w:rPr>
              <w:t>В соответствии с приложением 4</w:t>
            </w:r>
          </w:p>
        </w:tc>
      </w:tr>
      <w:tr w:rsidR="009B1EF6" w:rsidRPr="00C01936" w:rsidTr="009B1EF6">
        <w:tc>
          <w:tcPr>
            <w:tcW w:w="806" w:type="dxa"/>
            <w:tcBorders>
              <w:top w:val="single" w:sz="4" w:space="0" w:color="auto"/>
              <w:left w:val="single" w:sz="4" w:space="0" w:color="auto"/>
              <w:bottom w:val="single" w:sz="4" w:space="0" w:color="auto"/>
              <w:right w:val="single" w:sz="4" w:space="0" w:color="auto"/>
            </w:tcBorders>
            <w:hideMark/>
          </w:tcPr>
          <w:p w:rsidR="009B1EF6" w:rsidRPr="00C01936" w:rsidRDefault="009B1EF6" w:rsidP="009B1EF6">
            <w:pPr>
              <w:spacing w:after="0" w:line="276" w:lineRule="auto"/>
              <w:jc w:val="both"/>
              <w:rPr>
                <w:rFonts w:ascii="Arial" w:eastAsia="Times New Roman" w:hAnsi="Arial" w:cs="Arial"/>
                <w:sz w:val="24"/>
                <w:szCs w:val="24"/>
              </w:rPr>
            </w:pPr>
            <w:r w:rsidRPr="00C01936">
              <w:rPr>
                <w:rFonts w:ascii="Arial" w:eastAsia="Times New Roman" w:hAnsi="Arial" w:cs="Arial"/>
                <w:sz w:val="24"/>
                <w:szCs w:val="24"/>
              </w:rPr>
              <w:t>3</w:t>
            </w:r>
          </w:p>
        </w:tc>
        <w:tc>
          <w:tcPr>
            <w:tcW w:w="2676" w:type="dxa"/>
            <w:tcBorders>
              <w:top w:val="single" w:sz="4" w:space="0" w:color="auto"/>
              <w:left w:val="single" w:sz="4" w:space="0" w:color="auto"/>
              <w:bottom w:val="single" w:sz="4" w:space="0" w:color="auto"/>
              <w:right w:val="single" w:sz="4" w:space="0" w:color="auto"/>
            </w:tcBorders>
            <w:hideMark/>
          </w:tcPr>
          <w:p w:rsidR="009B1EF6" w:rsidRPr="00C01936" w:rsidRDefault="009B1EF6" w:rsidP="009B1EF6">
            <w:pPr>
              <w:spacing w:after="0" w:line="276" w:lineRule="auto"/>
              <w:jc w:val="both"/>
              <w:rPr>
                <w:rFonts w:ascii="Arial" w:eastAsia="Times New Roman" w:hAnsi="Arial" w:cs="Arial"/>
                <w:sz w:val="24"/>
                <w:szCs w:val="24"/>
              </w:rPr>
            </w:pPr>
            <w:r w:rsidRPr="00C01936">
              <w:rPr>
                <w:rFonts w:ascii="Arial" w:eastAsia="Times New Roman" w:hAnsi="Arial" w:cs="Arial"/>
                <w:sz w:val="24"/>
                <w:szCs w:val="24"/>
              </w:rPr>
              <w:t>Учреждения образования</w:t>
            </w:r>
          </w:p>
        </w:tc>
        <w:tc>
          <w:tcPr>
            <w:tcW w:w="1499" w:type="dxa"/>
            <w:tcBorders>
              <w:top w:val="single" w:sz="4" w:space="0" w:color="auto"/>
              <w:left w:val="single" w:sz="4" w:space="0" w:color="auto"/>
              <w:bottom w:val="single" w:sz="4" w:space="0" w:color="auto"/>
              <w:right w:val="single" w:sz="4" w:space="0" w:color="auto"/>
            </w:tcBorders>
            <w:hideMark/>
          </w:tcPr>
          <w:p w:rsidR="009B1EF6" w:rsidRPr="00C01936" w:rsidRDefault="00E82912" w:rsidP="009B1EF6">
            <w:pPr>
              <w:spacing w:after="0" w:line="276" w:lineRule="auto"/>
              <w:jc w:val="both"/>
              <w:rPr>
                <w:rFonts w:ascii="Arial" w:eastAsia="Times New Roman" w:hAnsi="Arial" w:cs="Arial"/>
                <w:sz w:val="24"/>
                <w:szCs w:val="24"/>
              </w:rPr>
            </w:pPr>
            <w:r w:rsidRPr="00C01936">
              <w:rPr>
                <w:rFonts w:ascii="Arial" w:eastAsia="Times New Roman" w:hAnsi="Arial" w:cs="Arial"/>
                <w:sz w:val="24"/>
                <w:szCs w:val="24"/>
              </w:rPr>
              <w:t>5</w:t>
            </w:r>
          </w:p>
        </w:tc>
        <w:tc>
          <w:tcPr>
            <w:tcW w:w="2640" w:type="dxa"/>
            <w:tcBorders>
              <w:top w:val="single" w:sz="4" w:space="0" w:color="auto"/>
              <w:left w:val="single" w:sz="4" w:space="0" w:color="auto"/>
              <w:bottom w:val="single" w:sz="4" w:space="0" w:color="auto"/>
              <w:right w:val="single" w:sz="4" w:space="0" w:color="auto"/>
            </w:tcBorders>
            <w:hideMark/>
          </w:tcPr>
          <w:p w:rsidR="009B1EF6" w:rsidRPr="00C01936" w:rsidRDefault="009B1EF6" w:rsidP="009B1EF6">
            <w:pPr>
              <w:spacing w:after="0" w:line="240" w:lineRule="auto"/>
              <w:rPr>
                <w:rFonts w:ascii="Arial" w:eastAsia="Times New Roman" w:hAnsi="Arial" w:cs="Arial"/>
                <w:sz w:val="24"/>
                <w:szCs w:val="24"/>
              </w:rPr>
            </w:pPr>
            <w:r w:rsidRPr="00C01936">
              <w:rPr>
                <w:rFonts w:ascii="Arial" w:eastAsia="Times New Roman" w:hAnsi="Arial" w:cs="Arial"/>
                <w:sz w:val="24"/>
                <w:szCs w:val="24"/>
              </w:rPr>
              <w:t>с 03.08.2023</w:t>
            </w:r>
          </w:p>
          <w:p w:rsidR="009B1EF6" w:rsidRPr="00C01936" w:rsidRDefault="009B1EF6" w:rsidP="00EF2DA1">
            <w:pPr>
              <w:spacing w:after="0" w:line="240" w:lineRule="auto"/>
              <w:rPr>
                <w:rFonts w:ascii="Arial" w:eastAsia="Times New Roman" w:hAnsi="Arial" w:cs="Arial"/>
                <w:sz w:val="24"/>
                <w:szCs w:val="24"/>
              </w:rPr>
            </w:pPr>
            <w:r w:rsidRPr="00C01936">
              <w:rPr>
                <w:rFonts w:ascii="Arial" w:eastAsia="Times New Roman" w:hAnsi="Arial" w:cs="Arial"/>
                <w:sz w:val="24"/>
                <w:szCs w:val="24"/>
              </w:rPr>
              <w:t xml:space="preserve">по </w:t>
            </w:r>
            <w:r w:rsidR="00EF2DA1" w:rsidRPr="00C01936">
              <w:rPr>
                <w:rFonts w:ascii="Arial" w:eastAsia="Times New Roman" w:hAnsi="Arial" w:cs="Arial"/>
                <w:sz w:val="24"/>
                <w:szCs w:val="24"/>
              </w:rPr>
              <w:t>25</w:t>
            </w:r>
            <w:r w:rsidRPr="00C01936">
              <w:rPr>
                <w:rFonts w:ascii="Arial" w:eastAsia="Times New Roman" w:hAnsi="Arial" w:cs="Arial"/>
                <w:sz w:val="24"/>
                <w:szCs w:val="24"/>
              </w:rPr>
              <w:t>.08.2023 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1EF6" w:rsidRPr="00C01936" w:rsidRDefault="009B1EF6" w:rsidP="009B1EF6">
            <w:pPr>
              <w:spacing w:after="0" w:line="240" w:lineRule="auto"/>
              <w:rPr>
                <w:rFonts w:ascii="Arial" w:eastAsia="Times New Roman" w:hAnsi="Arial" w:cs="Arial"/>
                <w:sz w:val="24"/>
                <w:szCs w:val="24"/>
              </w:rPr>
            </w:pPr>
          </w:p>
        </w:tc>
      </w:tr>
      <w:tr w:rsidR="009B1EF6" w:rsidRPr="00C01936" w:rsidTr="009B1EF6">
        <w:tc>
          <w:tcPr>
            <w:tcW w:w="806" w:type="dxa"/>
            <w:tcBorders>
              <w:top w:val="single" w:sz="4" w:space="0" w:color="auto"/>
              <w:left w:val="single" w:sz="4" w:space="0" w:color="auto"/>
              <w:bottom w:val="single" w:sz="4" w:space="0" w:color="auto"/>
              <w:right w:val="single" w:sz="4" w:space="0" w:color="auto"/>
            </w:tcBorders>
            <w:hideMark/>
          </w:tcPr>
          <w:p w:rsidR="009B1EF6" w:rsidRPr="00C01936" w:rsidRDefault="009B1EF6" w:rsidP="009B1EF6">
            <w:pPr>
              <w:spacing w:after="0" w:line="276" w:lineRule="auto"/>
              <w:jc w:val="both"/>
              <w:rPr>
                <w:rFonts w:ascii="Arial" w:eastAsia="Times New Roman" w:hAnsi="Arial" w:cs="Arial"/>
                <w:sz w:val="24"/>
                <w:szCs w:val="24"/>
              </w:rPr>
            </w:pPr>
            <w:r w:rsidRPr="00C01936">
              <w:rPr>
                <w:rFonts w:ascii="Arial" w:eastAsia="Times New Roman" w:hAnsi="Arial" w:cs="Arial"/>
                <w:sz w:val="24"/>
                <w:szCs w:val="24"/>
              </w:rPr>
              <w:t>4</w:t>
            </w:r>
          </w:p>
        </w:tc>
        <w:tc>
          <w:tcPr>
            <w:tcW w:w="2676" w:type="dxa"/>
            <w:tcBorders>
              <w:top w:val="single" w:sz="4" w:space="0" w:color="auto"/>
              <w:left w:val="single" w:sz="4" w:space="0" w:color="auto"/>
              <w:bottom w:val="single" w:sz="4" w:space="0" w:color="auto"/>
              <w:right w:val="single" w:sz="4" w:space="0" w:color="auto"/>
            </w:tcBorders>
            <w:hideMark/>
          </w:tcPr>
          <w:p w:rsidR="009B1EF6" w:rsidRPr="00C01936" w:rsidRDefault="009B1EF6" w:rsidP="009B1EF6">
            <w:pPr>
              <w:spacing w:after="0" w:line="276" w:lineRule="auto"/>
              <w:jc w:val="both"/>
              <w:rPr>
                <w:rFonts w:ascii="Arial" w:eastAsia="Times New Roman" w:hAnsi="Arial" w:cs="Arial"/>
                <w:sz w:val="24"/>
                <w:szCs w:val="24"/>
              </w:rPr>
            </w:pPr>
            <w:r w:rsidRPr="00C01936">
              <w:rPr>
                <w:rFonts w:ascii="Arial" w:eastAsia="Times New Roman" w:hAnsi="Arial" w:cs="Arial"/>
                <w:sz w:val="24"/>
                <w:szCs w:val="24"/>
              </w:rPr>
              <w:t>Жилой фонд</w:t>
            </w:r>
          </w:p>
        </w:tc>
        <w:tc>
          <w:tcPr>
            <w:tcW w:w="1499" w:type="dxa"/>
            <w:tcBorders>
              <w:top w:val="single" w:sz="4" w:space="0" w:color="auto"/>
              <w:left w:val="single" w:sz="4" w:space="0" w:color="auto"/>
              <w:bottom w:val="single" w:sz="4" w:space="0" w:color="auto"/>
              <w:right w:val="single" w:sz="4" w:space="0" w:color="auto"/>
            </w:tcBorders>
            <w:hideMark/>
          </w:tcPr>
          <w:p w:rsidR="009B1EF6" w:rsidRPr="00C01936" w:rsidRDefault="00E82912" w:rsidP="009B1EF6">
            <w:pPr>
              <w:spacing w:after="0" w:line="276" w:lineRule="auto"/>
              <w:jc w:val="both"/>
              <w:rPr>
                <w:rFonts w:ascii="Arial" w:eastAsia="Times New Roman" w:hAnsi="Arial" w:cs="Arial"/>
                <w:sz w:val="24"/>
                <w:szCs w:val="24"/>
              </w:rPr>
            </w:pPr>
            <w:r w:rsidRPr="00C01936">
              <w:rPr>
                <w:rFonts w:ascii="Arial" w:eastAsia="Times New Roman" w:hAnsi="Arial" w:cs="Arial"/>
                <w:sz w:val="24"/>
                <w:szCs w:val="24"/>
              </w:rPr>
              <w:t>37</w:t>
            </w:r>
          </w:p>
        </w:tc>
        <w:tc>
          <w:tcPr>
            <w:tcW w:w="2640" w:type="dxa"/>
            <w:tcBorders>
              <w:top w:val="single" w:sz="4" w:space="0" w:color="auto"/>
              <w:left w:val="single" w:sz="4" w:space="0" w:color="auto"/>
              <w:bottom w:val="single" w:sz="4" w:space="0" w:color="auto"/>
              <w:right w:val="single" w:sz="4" w:space="0" w:color="auto"/>
            </w:tcBorders>
            <w:hideMark/>
          </w:tcPr>
          <w:p w:rsidR="009B1EF6" w:rsidRPr="00C01936" w:rsidRDefault="009B1EF6" w:rsidP="009B1EF6">
            <w:pPr>
              <w:spacing w:after="0" w:line="240" w:lineRule="auto"/>
              <w:rPr>
                <w:rFonts w:ascii="Arial" w:eastAsia="Times New Roman" w:hAnsi="Arial" w:cs="Arial"/>
                <w:sz w:val="24"/>
                <w:szCs w:val="24"/>
              </w:rPr>
            </w:pPr>
            <w:r w:rsidRPr="00C01936">
              <w:rPr>
                <w:rFonts w:ascii="Arial" w:eastAsia="Times New Roman" w:hAnsi="Arial" w:cs="Arial"/>
                <w:sz w:val="24"/>
                <w:szCs w:val="24"/>
              </w:rPr>
              <w:t>с 03.08.2023 по 31.10.2023 гг.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1EF6" w:rsidRPr="00C01936" w:rsidRDefault="009B1EF6" w:rsidP="009B1EF6">
            <w:pPr>
              <w:spacing w:after="0" w:line="240" w:lineRule="auto"/>
              <w:rPr>
                <w:rFonts w:ascii="Arial" w:eastAsia="Times New Roman" w:hAnsi="Arial" w:cs="Arial"/>
                <w:sz w:val="24"/>
                <w:szCs w:val="24"/>
              </w:rPr>
            </w:pPr>
          </w:p>
        </w:tc>
      </w:tr>
    </w:tbl>
    <w:p w:rsidR="009B1EF6" w:rsidRPr="00C01936" w:rsidRDefault="009B1EF6" w:rsidP="009B1EF6">
      <w:pPr>
        <w:spacing w:after="0" w:line="240" w:lineRule="auto"/>
        <w:ind w:firstLine="567"/>
        <w:jc w:val="both"/>
        <w:rPr>
          <w:rFonts w:ascii="Arial" w:eastAsia="Times New Roman" w:hAnsi="Arial" w:cs="Arial"/>
          <w:sz w:val="24"/>
          <w:szCs w:val="24"/>
        </w:rPr>
      </w:pPr>
    </w:p>
    <w:p w:rsidR="009B1EF6" w:rsidRPr="00C01936" w:rsidRDefault="009B1EF6" w:rsidP="009B1EF6">
      <w:pPr>
        <w:spacing w:after="0" w:line="240" w:lineRule="auto"/>
        <w:jc w:val="both"/>
        <w:rPr>
          <w:rFonts w:ascii="Arial" w:eastAsia="Calibri" w:hAnsi="Arial" w:cs="Arial"/>
          <w:sz w:val="24"/>
          <w:szCs w:val="24"/>
        </w:rPr>
      </w:pPr>
    </w:p>
    <w:p w:rsidR="009B1EF6" w:rsidRPr="00C01936" w:rsidRDefault="009B1EF6" w:rsidP="009B1EF6">
      <w:pPr>
        <w:spacing w:after="0" w:line="240" w:lineRule="auto"/>
        <w:jc w:val="center"/>
        <w:rPr>
          <w:rFonts w:ascii="Arial" w:eastAsia="Calibri" w:hAnsi="Arial" w:cs="Arial"/>
          <w:sz w:val="24"/>
          <w:szCs w:val="24"/>
        </w:rPr>
      </w:pPr>
    </w:p>
    <w:p w:rsidR="009B1EF6" w:rsidRPr="00C01936" w:rsidRDefault="009B1EF6" w:rsidP="009B1EF6">
      <w:pPr>
        <w:spacing w:after="200" w:line="276" w:lineRule="auto"/>
        <w:jc w:val="both"/>
        <w:rPr>
          <w:rFonts w:ascii="Arial" w:eastAsia="Calibri" w:hAnsi="Arial" w:cs="Arial"/>
          <w:sz w:val="24"/>
          <w:szCs w:val="24"/>
        </w:rPr>
      </w:pPr>
    </w:p>
    <w:p w:rsidR="009B1EF6" w:rsidRPr="00C01936" w:rsidRDefault="009B1EF6" w:rsidP="009B1EF6">
      <w:pPr>
        <w:spacing w:after="200" w:line="276" w:lineRule="auto"/>
        <w:jc w:val="both"/>
        <w:rPr>
          <w:rFonts w:ascii="Arial" w:eastAsia="Calibri" w:hAnsi="Arial" w:cs="Arial"/>
          <w:sz w:val="24"/>
          <w:szCs w:val="24"/>
        </w:rPr>
      </w:pPr>
    </w:p>
    <w:p w:rsidR="009B1EF6" w:rsidRPr="00C01936" w:rsidRDefault="009B1EF6" w:rsidP="009B1EF6">
      <w:pPr>
        <w:spacing w:after="200" w:line="276" w:lineRule="auto"/>
        <w:jc w:val="both"/>
        <w:rPr>
          <w:rFonts w:ascii="Arial" w:eastAsia="Calibri" w:hAnsi="Arial" w:cs="Arial"/>
          <w:sz w:val="24"/>
          <w:szCs w:val="24"/>
        </w:rPr>
      </w:pPr>
    </w:p>
    <w:p w:rsidR="009B1EF6" w:rsidRPr="00C01936" w:rsidRDefault="009B1EF6" w:rsidP="009B1EF6">
      <w:pPr>
        <w:spacing w:after="200" w:line="276" w:lineRule="auto"/>
        <w:jc w:val="both"/>
        <w:rPr>
          <w:rFonts w:ascii="Arial" w:eastAsia="Calibri" w:hAnsi="Arial" w:cs="Arial"/>
          <w:sz w:val="24"/>
          <w:szCs w:val="24"/>
        </w:rPr>
      </w:pPr>
    </w:p>
    <w:p w:rsidR="009B1EF6" w:rsidRPr="00C01936" w:rsidRDefault="009B1EF6" w:rsidP="009B1EF6">
      <w:pPr>
        <w:spacing w:after="200" w:line="276" w:lineRule="auto"/>
        <w:jc w:val="both"/>
        <w:rPr>
          <w:rFonts w:ascii="Arial" w:eastAsia="Calibri" w:hAnsi="Arial" w:cs="Arial"/>
          <w:sz w:val="24"/>
          <w:szCs w:val="24"/>
        </w:rPr>
      </w:pPr>
    </w:p>
    <w:p w:rsidR="009B1EF6" w:rsidRPr="00C01936" w:rsidRDefault="009B1EF6" w:rsidP="009B1EF6">
      <w:pPr>
        <w:spacing w:after="200" w:line="276" w:lineRule="auto"/>
        <w:jc w:val="both"/>
        <w:rPr>
          <w:rFonts w:ascii="Arial" w:eastAsia="Calibri" w:hAnsi="Arial" w:cs="Arial"/>
          <w:sz w:val="24"/>
          <w:szCs w:val="24"/>
        </w:rPr>
      </w:pPr>
    </w:p>
    <w:p w:rsidR="009B1EF6" w:rsidRPr="00C01936" w:rsidRDefault="009B1EF6" w:rsidP="009B1EF6">
      <w:pPr>
        <w:spacing w:after="200" w:line="276" w:lineRule="auto"/>
        <w:jc w:val="both"/>
        <w:rPr>
          <w:rFonts w:ascii="Arial" w:eastAsia="Calibri" w:hAnsi="Arial" w:cs="Arial"/>
          <w:sz w:val="24"/>
          <w:szCs w:val="24"/>
        </w:rPr>
      </w:pPr>
    </w:p>
    <w:p w:rsidR="00EF2DA1" w:rsidRPr="00C01936" w:rsidRDefault="00EF2DA1" w:rsidP="009B1EF6">
      <w:pPr>
        <w:spacing w:after="200" w:line="276" w:lineRule="auto"/>
        <w:jc w:val="both"/>
        <w:rPr>
          <w:rFonts w:ascii="Arial" w:eastAsia="Calibri" w:hAnsi="Arial" w:cs="Arial"/>
          <w:sz w:val="24"/>
          <w:szCs w:val="24"/>
        </w:rPr>
      </w:pPr>
    </w:p>
    <w:p w:rsidR="00EF2DA1" w:rsidRPr="00C01936" w:rsidRDefault="00EF2DA1" w:rsidP="009B1EF6">
      <w:pPr>
        <w:spacing w:after="200" w:line="276" w:lineRule="auto"/>
        <w:jc w:val="both"/>
        <w:rPr>
          <w:rFonts w:ascii="Arial" w:eastAsia="Calibri" w:hAnsi="Arial" w:cs="Arial"/>
          <w:sz w:val="24"/>
          <w:szCs w:val="24"/>
        </w:rPr>
      </w:pPr>
    </w:p>
    <w:p w:rsidR="009B1EF6" w:rsidRPr="00C01936" w:rsidRDefault="009B1EF6" w:rsidP="009B1EF6">
      <w:pPr>
        <w:spacing w:after="200" w:line="276" w:lineRule="auto"/>
        <w:jc w:val="both"/>
        <w:rPr>
          <w:rFonts w:ascii="Arial" w:eastAsia="Calibri" w:hAnsi="Arial" w:cs="Arial"/>
          <w:sz w:val="24"/>
          <w:szCs w:val="24"/>
        </w:rPr>
      </w:pPr>
    </w:p>
    <w:p w:rsidR="00FE63A6" w:rsidRDefault="00FE63A6" w:rsidP="009B1EF6">
      <w:pPr>
        <w:spacing w:after="0" w:line="240" w:lineRule="auto"/>
        <w:ind w:firstLine="567"/>
        <w:jc w:val="right"/>
        <w:rPr>
          <w:rFonts w:ascii="Arial" w:eastAsia="Times New Roman" w:hAnsi="Arial" w:cs="Arial"/>
          <w:sz w:val="24"/>
          <w:szCs w:val="24"/>
        </w:rPr>
      </w:pPr>
    </w:p>
    <w:p w:rsidR="00FE63A6" w:rsidRDefault="00FE63A6" w:rsidP="009B1EF6">
      <w:pPr>
        <w:spacing w:after="0" w:line="240" w:lineRule="auto"/>
        <w:ind w:firstLine="567"/>
        <w:jc w:val="right"/>
        <w:rPr>
          <w:rFonts w:ascii="Arial" w:eastAsia="Times New Roman" w:hAnsi="Arial" w:cs="Arial"/>
          <w:sz w:val="24"/>
          <w:szCs w:val="24"/>
        </w:rPr>
      </w:pPr>
    </w:p>
    <w:p w:rsidR="00FE63A6" w:rsidRDefault="00FE63A6" w:rsidP="009B1EF6">
      <w:pPr>
        <w:spacing w:after="0" w:line="240" w:lineRule="auto"/>
        <w:ind w:firstLine="567"/>
        <w:jc w:val="right"/>
        <w:rPr>
          <w:rFonts w:ascii="Arial" w:eastAsia="Times New Roman" w:hAnsi="Arial" w:cs="Arial"/>
          <w:sz w:val="24"/>
          <w:szCs w:val="24"/>
        </w:rPr>
      </w:pPr>
    </w:p>
    <w:p w:rsidR="00FE63A6" w:rsidRDefault="00FE63A6" w:rsidP="009B1EF6">
      <w:pPr>
        <w:spacing w:after="0" w:line="240" w:lineRule="auto"/>
        <w:ind w:firstLine="567"/>
        <w:jc w:val="right"/>
        <w:rPr>
          <w:rFonts w:ascii="Arial" w:eastAsia="Times New Roman" w:hAnsi="Arial" w:cs="Arial"/>
          <w:sz w:val="24"/>
          <w:szCs w:val="24"/>
        </w:rPr>
      </w:pPr>
    </w:p>
    <w:p w:rsidR="00FE63A6" w:rsidRDefault="00FE63A6" w:rsidP="009B1EF6">
      <w:pPr>
        <w:spacing w:after="0" w:line="240" w:lineRule="auto"/>
        <w:ind w:firstLine="567"/>
        <w:jc w:val="right"/>
        <w:rPr>
          <w:rFonts w:ascii="Arial" w:eastAsia="Times New Roman" w:hAnsi="Arial" w:cs="Arial"/>
          <w:sz w:val="24"/>
          <w:szCs w:val="24"/>
        </w:rPr>
      </w:pPr>
    </w:p>
    <w:p w:rsidR="00FE63A6" w:rsidRDefault="00FE63A6" w:rsidP="009B1EF6">
      <w:pPr>
        <w:spacing w:after="0" w:line="240" w:lineRule="auto"/>
        <w:ind w:firstLine="567"/>
        <w:jc w:val="right"/>
        <w:rPr>
          <w:rFonts w:ascii="Arial" w:eastAsia="Times New Roman" w:hAnsi="Arial" w:cs="Arial"/>
          <w:sz w:val="24"/>
          <w:szCs w:val="24"/>
        </w:rPr>
      </w:pPr>
    </w:p>
    <w:p w:rsidR="00FE63A6" w:rsidRDefault="00FE63A6" w:rsidP="009B1EF6">
      <w:pPr>
        <w:spacing w:after="0" w:line="240" w:lineRule="auto"/>
        <w:ind w:firstLine="567"/>
        <w:jc w:val="right"/>
        <w:rPr>
          <w:rFonts w:ascii="Arial" w:eastAsia="Times New Roman" w:hAnsi="Arial" w:cs="Arial"/>
          <w:sz w:val="24"/>
          <w:szCs w:val="24"/>
        </w:rPr>
      </w:pPr>
    </w:p>
    <w:p w:rsidR="009B1EF6" w:rsidRPr="00C01936" w:rsidRDefault="009B1EF6" w:rsidP="009B1EF6">
      <w:pPr>
        <w:spacing w:after="0" w:line="240" w:lineRule="auto"/>
        <w:ind w:firstLine="567"/>
        <w:jc w:val="right"/>
        <w:rPr>
          <w:rFonts w:ascii="Arial" w:eastAsia="Times New Roman" w:hAnsi="Arial" w:cs="Arial"/>
          <w:sz w:val="24"/>
          <w:szCs w:val="24"/>
        </w:rPr>
      </w:pPr>
      <w:r w:rsidRPr="00C01936">
        <w:rPr>
          <w:rFonts w:ascii="Arial" w:eastAsia="Times New Roman" w:hAnsi="Arial" w:cs="Arial"/>
          <w:sz w:val="24"/>
          <w:szCs w:val="24"/>
        </w:rPr>
        <w:t>Приложение 3</w:t>
      </w:r>
    </w:p>
    <w:p w:rsidR="009B1EF6" w:rsidRPr="00C01936" w:rsidRDefault="009B1EF6" w:rsidP="009B1EF6">
      <w:pPr>
        <w:spacing w:after="0" w:line="240" w:lineRule="auto"/>
        <w:ind w:firstLine="567"/>
        <w:jc w:val="right"/>
        <w:rPr>
          <w:rFonts w:ascii="Arial" w:eastAsia="Times New Roman" w:hAnsi="Arial" w:cs="Arial"/>
          <w:sz w:val="24"/>
          <w:szCs w:val="24"/>
        </w:rPr>
      </w:pPr>
      <w:r w:rsidRPr="00C01936">
        <w:rPr>
          <w:rFonts w:ascii="Arial" w:eastAsia="Times New Roman" w:hAnsi="Arial" w:cs="Arial"/>
          <w:sz w:val="24"/>
          <w:szCs w:val="24"/>
        </w:rPr>
        <w:t>УТВЕРЖДЕНО</w:t>
      </w:r>
    </w:p>
    <w:p w:rsidR="009B1EF6" w:rsidRPr="00C01936" w:rsidRDefault="009B1EF6" w:rsidP="009B1EF6">
      <w:pPr>
        <w:spacing w:after="0" w:line="240" w:lineRule="auto"/>
        <w:ind w:firstLine="567"/>
        <w:jc w:val="right"/>
        <w:rPr>
          <w:rFonts w:ascii="Arial" w:eastAsia="Times New Roman" w:hAnsi="Arial" w:cs="Arial"/>
          <w:sz w:val="24"/>
          <w:szCs w:val="24"/>
        </w:rPr>
      </w:pPr>
      <w:r w:rsidRPr="00C01936">
        <w:rPr>
          <w:rFonts w:ascii="Arial" w:eastAsia="Times New Roman" w:hAnsi="Arial" w:cs="Arial"/>
          <w:sz w:val="24"/>
          <w:szCs w:val="24"/>
        </w:rPr>
        <w:t>Постановлением администрации</w:t>
      </w:r>
    </w:p>
    <w:p w:rsidR="009B1EF6" w:rsidRPr="00C01936" w:rsidRDefault="009B1EF6" w:rsidP="009B1EF6">
      <w:pPr>
        <w:spacing w:after="0" w:line="240" w:lineRule="auto"/>
        <w:ind w:firstLine="567"/>
        <w:jc w:val="right"/>
        <w:rPr>
          <w:rFonts w:ascii="Arial" w:eastAsia="Times New Roman" w:hAnsi="Arial" w:cs="Arial"/>
          <w:sz w:val="24"/>
          <w:szCs w:val="24"/>
        </w:rPr>
      </w:pPr>
      <w:r w:rsidRPr="00C01936">
        <w:rPr>
          <w:rFonts w:ascii="Arial" w:eastAsia="Times New Roman" w:hAnsi="Arial" w:cs="Arial"/>
          <w:sz w:val="24"/>
          <w:szCs w:val="24"/>
        </w:rPr>
        <w:t xml:space="preserve"> </w:t>
      </w:r>
      <w:r w:rsidR="00EF2DA1" w:rsidRPr="00C01936">
        <w:rPr>
          <w:rFonts w:ascii="Arial" w:eastAsia="Times New Roman" w:hAnsi="Arial" w:cs="Arial"/>
          <w:sz w:val="24"/>
          <w:szCs w:val="24"/>
        </w:rPr>
        <w:t>поселка Раздолинск</w:t>
      </w:r>
    </w:p>
    <w:p w:rsidR="009B1EF6" w:rsidRPr="00C01936" w:rsidRDefault="009B1EF6" w:rsidP="009B1EF6">
      <w:pPr>
        <w:spacing w:after="0" w:line="240" w:lineRule="auto"/>
        <w:ind w:firstLine="567"/>
        <w:jc w:val="right"/>
        <w:rPr>
          <w:rFonts w:ascii="Arial" w:eastAsia="Times New Roman" w:hAnsi="Arial" w:cs="Arial"/>
          <w:sz w:val="24"/>
          <w:szCs w:val="24"/>
        </w:rPr>
      </w:pPr>
      <w:r w:rsidRPr="00C01936">
        <w:rPr>
          <w:rFonts w:ascii="Arial" w:eastAsia="Times New Roman" w:hAnsi="Arial" w:cs="Arial"/>
          <w:sz w:val="24"/>
          <w:szCs w:val="24"/>
        </w:rPr>
        <w:t>Мотыгинского района</w:t>
      </w:r>
    </w:p>
    <w:p w:rsidR="009B1EF6" w:rsidRPr="00C01936" w:rsidRDefault="009B1EF6" w:rsidP="009B1EF6">
      <w:pPr>
        <w:spacing w:after="0" w:line="240" w:lineRule="auto"/>
        <w:jc w:val="right"/>
        <w:rPr>
          <w:rFonts w:ascii="Arial" w:eastAsia="Times New Roman" w:hAnsi="Arial" w:cs="Arial"/>
          <w:sz w:val="24"/>
          <w:szCs w:val="24"/>
        </w:rPr>
      </w:pPr>
      <w:r w:rsidRPr="00C01936">
        <w:rPr>
          <w:rFonts w:ascii="Arial" w:eastAsia="Times New Roman" w:hAnsi="Arial" w:cs="Arial"/>
          <w:sz w:val="24"/>
          <w:szCs w:val="24"/>
        </w:rPr>
        <w:t xml:space="preserve">                                                                                                от </w:t>
      </w:r>
      <w:r w:rsidR="00EF2DA1" w:rsidRPr="00C01936">
        <w:rPr>
          <w:rFonts w:ascii="Arial" w:eastAsia="Times New Roman" w:hAnsi="Arial" w:cs="Arial"/>
          <w:sz w:val="24"/>
          <w:szCs w:val="24"/>
        </w:rPr>
        <w:t>15</w:t>
      </w:r>
      <w:r w:rsidRPr="00C01936">
        <w:rPr>
          <w:rFonts w:ascii="Arial" w:eastAsia="Times New Roman" w:hAnsi="Arial" w:cs="Arial"/>
          <w:sz w:val="24"/>
          <w:szCs w:val="24"/>
        </w:rPr>
        <w:t>.</w:t>
      </w:r>
      <w:r w:rsidR="00EF2DA1" w:rsidRPr="00C01936">
        <w:rPr>
          <w:rFonts w:ascii="Arial" w:eastAsia="Times New Roman" w:hAnsi="Arial" w:cs="Arial"/>
          <w:sz w:val="24"/>
          <w:szCs w:val="24"/>
        </w:rPr>
        <w:t>11</w:t>
      </w:r>
      <w:r w:rsidRPr="00C01936">
        <w:rPr>
          <w:rFonts w:ascii="Arial" w:eastAsia="Times New Roman" w:hAnsi="Arial" w:cs="Arial"/>
          <w:sz w:val="24"/>
          <w:szCs w:val="24"/>
        </w:rPr>
        <w:t>.2023г.  №</w:t>
      </w:r>
      <w:r w:rsidR="00C01936" w:rsidRPr="00C01936">
        <w:rPr>
          <w:rFonts w:ascii="Arial" w:eastAsia="Times New Roman" w:hAnsi="Arial" w:cs="Arial"/>
          <w:sz w:val="24"/>
          <w:szCs w:val="24"/>
        </w:rPr>
        <w:t>139</w:t>
      </w:r>
    </w:p>
    <w:p w:rsidR="009B1EF6" w:rsidRPr="00C01936" w:rsidRDefault="009B1EF6" w:rsidP="009B1EF6">
      <w:pPr>
        <w:tabs>
          <w:tab w:val="left" w:pos="6150"/>
        </w:tabs>
        <w:spacing w:after="0" w:line="240" w:lineRule="auto"/>
        <w:rPr>
          <w:rFonts w:ascii="Arial" w:eastAsia="Calibri" w:hAnsi="Arial" w:cs="Arial"/>
          <w:sz w:val="24"/>
          <w:szCs w:val="24"/>
        </w:rPr>
      </w:pPr>
    </w:p>
    <w:p w:rsidR="009B1EF6" w:rsidRPr="00C01936" w:rsidRDefault="009B1EF6" w:rsidP="009B1EF6">
      <w:pPr>
        <w:tabs>
          <w:tab w:val="left" w:pos="6150"/>
        </w:tabs>
        <w:spacing w:after="0" w:line="240" w:lineRule="auto"/>
        <w:jc w:val="center"/>
        <w:rPr>
          <w:rFonts w:ascii="Arial" w:eastAsia="Calibri" w:hAnsi="Arial" w:cs="Arial"/>
          <w:b/>
          <w:bCs/>
          <w:sz w:val="24"/>
          <w:szCs w:val="24"/>
        </w:rPr>
      </w:pPr>
      <w:r w:rsidRPr="00C01936">
        <w:rPr>
          <w:rFonts w:ascii="Arial" w:eastAsia="Calibri" w:hAnsi="Arial" w:cs="Arial"/>
          <w:b/>
          <w:bCs/>
          <w:sz w:val="24"/>
          <w:szCs w:val="24"/>
        </w:rPr>
        <w:t>СОСТАВ</w:t>
      </w:r>
    </w:p>
    <w:p w:rsidR="009B1EF6" w:rsidRPr="00C01936" w:rsidRDefault="009B1EF6" w:rsidP="009B1EF6">
      <w:pPr>
        <w:tabs>
          <w:tab w:val="left" w:pos="6150"/>
        </w:tabs>
        <w:spacing w:after="0" w:line="240" w:lineRule="auto"/>
        <w:jc w:val="center"/>
        <w:rPr>
          <w:rFonts w:ascii="Arial" w:eastAsia="Calibri" w:hAnsi="Arial" w:cs="Arial"/>
          <w:sz w:val="24"/>
          <w:szCs w:val="24"/>
        </w:rPr>
      </w:pPr>
      <w:r w:rsidRPr="00C01936">
        <w:rPr>
          <w:rFonts w:ascii="Arial" w:eastAsia="Calibri" w:hAnsi="Arial" w:cs="Arial"/>
          <w:sz w:val="24"/>
          <w:szCs w:val="24"/>
        </w:rPr>
        <w:t>Комиссии по проведению проверки готовности</w:t>
      </w:r>
    </w:p>
    <w:p w:rsidR="009B1EF6" w:rsidRPr="00C01936" w:rsidRDefault="009B1EF6" w:rsidP="009B1EF6">
      <w:pPr>
        <w:tabs>
          <w:tab w:val="left" w:pos="6150"/>
        </w:tabs>
        <w:spacing w:after="0" w:line="240" w:lineRule="auto"/>
        <w:jc w:val="center"/>
        <w:rPr>
          <w:rFonts w:ascii="Arial" w:eastAsia="Calibri" w:hAnsi="Arial" w:cs="Arial"/>
          <w:sz w:val="24"/>
          <w:szCs w:val="24"/>
        </w:rPr>
      </w:pPr>
      <w:r w:rsidRPr="00C01936">
        <w:rPr>
          <w:rFonts w:ascii="Arial" w:eastAsia="Calibri" w:hAnsi="Arial" w:cs="Arial"/>
          <w:sz w:val="24"/>
          <w:szCs w:val="24"/>
        </w:rPr>
        <w:t>к отопительному периоду 2023-2024годов</w:t>
      </w:r>
    </w:p>
    <w:p w:rsidR="009B1EF6" w:rsidRPr="00C01936" w:rsidRDefault="009B1EF6" w:rsidP="009B1EF6">
      <w:pPr>
        <w:tabs>
          <w:tab w:val="left" w:pos="6150"/>
        </w:tabs>
        <w:spacing w:after="0" w:line="240" w:lineRule="auto"/>
        <w:jc w:val="both"/>
        <w:rPr>
          <w:rFonts w:ascii="Arial" w:eastAsia="Calibri" w:hAnsi="Arial" w:cs="Arial"/>
          <w:sz w:val="24"/>
          <w:szCs w:val="24"/>
        </w:rPr>
      </w:pPr>
    </w:p>
    <w:p w:rsidR="009B1EF6" w:rsidRPr="00C01936" w:rsidRDefault="009B1EF6" w:rsidP="009B1EF6">
      <w:pPr>
        <w:spacing w:after="200" w:line="276" w:lineRule="auto"/>
        <w:jc w:val="center"/>
        <w:rPr>
          <w:rFonts w:ascii="Arial" w:eastAsia="Calibri" w:hAnsi="Arial" w:cs="Arial"/>
          <w:b/>
          <w:sz w:val="24"/>
          <w:szCs w:val="24"/>
        </w:rPr>
      </w:pPr>
    </w:p>
    <w:tbl>
      <w:tblPr>
        <w:tblW w:w="9497" w:type="dxa"/>
        <w:tblCellSpacing w:w="0" w:type="dxa"/>
        <w:tblCellMar>
          <w:left w:w="0" w:type="dxa"/>
          <w:right w:w="0" w:type="dxa"/>
        </w:tblCellMar>
        <w:tblLook w:val="04A0"/>
      </w:tblPr>
      <w:tblGrid>
        <w:gridCol w:w="3827"/>
        <w:gridCol w:w="5670"/>
      </w:tblGrid>
      <w:tr w:rsidR="009B1EF6" w:rsidRPr="00C01936" w:rsidTr="00EF2DA1">
        <w:trPr>
          <w:tblCellSpacing w:w="0" w:type="dxa"/>
        </w:trPr>
        <w:tc>
          <w:tcPr>
            <w:tcW w:w="3827" w:type="dxa"/>
            <w:hideMark/>
          </w:tcPr>
          <w:p w:rsidR="009B1EF6" w:rsidRPr="00C01936" w:rsidRDefault="00EF2DA1" w:rsidP="009B1EF6">
            <w:pPr>
              <w:spacing w:after="200" w:line="276" w:lineRule="auto"/>
              <w:jc w:val="center"/>
              <w:rPr>
                <w:rFonts w:ascii="Arial" w:eastAsia="Calibri" w:hAnsi="Arial" w:cs="Arial"/>
                <w:sz w:val="24"/>
                <w:szCs w:val="24"/>
              </w:rPr>
            </w:pPr>
            <w:r w:rsidRPr="00C01936">
              <w:rPr>
                <w:rFonts w:ascii="Arial" w:eastAsia="Calibri" w:hAnsi="Arial" w:cs="Arial"/>
                <w:sz w:val="24"/>
                <w:szCs w:val="24"/>
              </w:rPr>
              <w:t>Матвеев Павел Александрович</w:t>
            </w:r>
            <w:r w:rsidR="009B1EF6" w:rsidRPr="00C01936">
              <w:rPr>
                <w:rFonts w:ascii="Arial" w:eastAsia="Calibri" w:hAnsi="Arial" w:cs="Arial"/>
                <w:sz w:val="24"/>
                <w:szCs w:val="24"/>
              </w:rPr>
              <w:t xml:space="preserve"> </w:t>
            </w:r>
          </w:p>
        </w:tc>
        <w:tc>
          <w:tcPr>
            <w:tcW w:w="5670" w:type="dxa"/>
            <w:hideMark/>
          </w:tcPr>
          <w:p w:rsidR="009B1EF6" w:rsidRPr="00C01936" w:rsidRDefault="009B1EF6" w:rsidP="000F2273">
            <w:pPr>
              <w:spacing w:after="200" w:line="276" w:lineRule="auto"/>
              <w:jc w:val="both"/>
              <w:rPr>
                <w:rFonts w:ascii="Arial" w:eastAsia="Calibri" w:hAnsi="Arial" w:cs="Arial"/>
                <w:sz w:val="24"/>
                <w:szCs w:val="24"/>
              </w:rPr>
            </w:pPr>
            <w:r w:rsidRPr="00C01936">
              <w:rPr>
                <w:rFonts w:ascii="Arial" w:eastAsia="Calibri" w:hAnsi="Arial" w:cs="Arial"/>
                <w:sz w:val="24"/>
                <w:szCs w:val="24"/>
              </w:rPr>
              <w:t xml:space="preserve">-  глава </w:t>
            </w:r>
            <w:r w:rsidR="00EF2DA1" w:rsidRPr="00C01936">
              <w:rPr>
                <w:rFonts w:ascii="Arial" w:eastAsia="Calibri" w:hAnsi="Arial" w:cs="Arial"/>
                <w:sz w:val="24"/>
                <w:szCs w:val="24"/>
              </w:rPr>
              <w:t>поселка Раздолинск</w:t>
            </w:r>
            <w:r w:rsidRPr="00C01936">
              <w:rPr>
                <w:rFonts w:ascii="Arial" w:eastAsia="Calibri" w:hAnsi="Arial" w:cs="Arial"/>
                <w:sz w:val="24"/>
                <w:szCs w:val="24"/>
              </w:rPr>
              <w:t xml:space="preserve">, председатель комиссии       </w:t>
            </w:r>
          </w:p>
        </w:tc>
      </w:tr>
      <w:tr w:rsidR="009B1EF6" w:rsidRPr="00C01936" w:rsidTr="00EF2DA1">
        <w:trPr>
          <w:tblCellSpacing w:w="0" w:type="dxa"/>
        </w:trPr>
        <w:tc>
          <w:tcPr>
            <w:tcW w:w="3827" w:type="dxa"/>
          </w:tcPr>
          <w:p w:rsidR="009B1EF6" w:rsidRPr="00C01936" w:rsidRDefault="009B1EF6" w:rsidP="009B1EF6">
            <w:pPr>
              <w:spacing w:after="200" w:line="276" w:lineRule="auto"/>
              <w:jc w:val="center"/>
              <w:rPr>
                <w:rFonts w:ascii="Arial" w:eastAsia="Calibri" w:hAnsi="Arial" w:cs="Arial"/>
                <w:sz w:val="24"/>
                <w:szCs w:val="24"/>
              </w:rPr>
            </w:pPr>
            <w:r w:rsidRPr="00C01936">
              <w:rPr>
                <w:rFonts w:ascii="Arial" w:eastAsia="Calibri" w:hAnsi="Arial" w:cs="Arial"/>
                <w:sz w:val="24"/>
                <w:szCs w:val="24"/>
              </w:rPr>
              <w:t xml:space="preserve">Безруких </w:t>
            </w:r>
            <w:r w:rsidR="00EF2DA1" w:rsidRPr="00C01936">
              <w:rPr>
                <w:rFonts w:ascii="Arial" w:eastAsia="Calibri" w:hAnsi="Arial" w:cs="Arial"/>
                <w:sz w:val="24"/>
                <w:szCs w:val="24"/>
              </w:rPr>
              <w:t>Анна Андреевна</w:t>
            </w:r>
          </w:p>
          <w:p w:rsidR="009B1EF6" w:rsidRPr="00C01936" w:rsidRDefault="009B1EF6" w:rsidP="009B1EF6">
            <w:pPr>
              <w:spacing w:after="200" w:line="276" w:lineRule="auto"/>
              <w:rPr>
                <w:rFonts w:ascii="Arial" w:eastAsia="Calibri" w:hAnsi="Arial" w:cs="Arial"/>
                <w:sz w:val="24"/>
                <w:szCs w:val="24"/>
              </w:rPr>
            </w:pPr>
          </w:p>
          <w:p w:rsidR="009B1EF6" w:rsidRPr="00C01936" w:rsidRDefault="009B1EF6" w:rsidP="009B1EF6">
            <w:pPr>
              <w:spacing w:after="200" w:line="276" w:lineRule="auto"/>
              <w:jc w:val="center"/>
              <w:rPr>
                <w:rFonts w:ascii="Arial" w:eastAsia="Calibri" w:hAnsi="Arial" w:cs="Arial"/>
                <w:sz w:val="24"/>
                <w:szCs w:val="24"/>
              </w:rPr>
            </w:pPr>
            <w:r w:rsidRPr="00C01936">
              <w:rPr>
                <w:rFonts w:ascii="Arial" w:eastAsia="Calibri" w:hAnsi="Arial" w:cs="Arial"/>
                <w:sz w:val="24"/>
                <w:szCs w:val="24"/>
              </w:rPr>
              <w:t>Члены комиссии:</w:t>
            </w:r>
          </w:p>
        </w:tc>
        <w:tc>
          <w:tcPr>
            <w:tcW w:w="5670" w:type="dxa"/>
            <w:hideMark/>
          </w:tcPr>
          <w:p w:rsidR="009B1EF6" w:rsidRPr="00C01936" w:rsidRDefault="009B1EF6" w:rsidP="000F2273">
            <w:pPr>
              <w:spacing w:after="0" w:line="276" w:lineRule="auto"/>
              <w:jc w:val="both"/>
              <w:rPr>
                <w:rFonts w:ascii="Arial" w:eastAsia="Calibri" w:hAnsi="Arial" w:cs="Arial"/>
                <w:sz w:val="24"/>
                <w:szCs w:val="24"/>
              </w:rPr>
            </w:pPr>
            <w:r w:rsidRPr="00C01936">
              <w:rPr>
                <w:rFonts w:ascii="Arial" w:eastAsia="Calibri" w:hAnsi="Arial" w:cs="Arial"/>
                <w:sz w:val="24"/>
                <w:szCs w:val="24"/>
              </w:rPr>
              <w:t xml:space="preserve">- заместитель главы администрации </w:t>
            </w:r>
            <w:r w:rsidR="00EF2DA1" w:rsidRPr="00C01936">
              <w:rPr>
                <w:rFonts w:ascii="Arial" w:eastAsia="Calibri" w:hAnsi="Arial" w:cs="Arial"/>
                <w:sz w:val="24"/>
                <w:szCs w:val="24"/>
              </w:rPr>
              <w:t>поселка Раздолинск</w:t>
            </w:r>
            <w:r w:rsidRPr="00C01936">
              <w:rPr>
                <w:rFonts w:ascii="Arial" w:eastAsia="Calibri" w:hAnsi="Arial" w:cs="Arial"/>
                <w:sz w:val="24"/>
                <w:szCs w:val="24"/>
              </w:rPr>
              <w:t>,</w:t>
            </w:r>
          </w:p>
          <w:p w:rsidR="009B1EF6" w:rsidRPr="00C01936" w:rsidRDefault="009B1EF6" w:rsidP="000F2273">
            <w:pPr>
              <w:spacing w:after="0" w:line="276" w:lineRule="auto"/>
              <w:jc w:val="both"/>
              <w:rPr>
                <w:rFonts w:ascii="Arial" w:eastAsia="Calibri" w:hAnsi="Arial" w:cs="Arial"/>
                <w:sz w:val="24"/>
                <w:szCs w:val="24"/>
              </w:rPr>
            </w:pPr>
            <w:r w:rsidRPr="00C01936">
              <w:rPr>
                <w:rFonts w:ascii="Arial" w:eastAsia="Calibri" w:hAnsi="Arial" w:cs="Arial"/>
                <w:sz w:val="24"/>
                <w:szCs w:val="24"/>
              </w:rPr>
              <w:t>секретарь комиссии</w:t>
            </w:r>
          </w:p>
        </w:tc>
      </w:tr>
      <w:tr w:rsidR="009B1EF6" w:rsidRPr="00C01936" w:rsidTr="00EF2DA1">
        <w:trPr>
          <w:tblCellSpacing w:w="0" w:type="dxa"/>
        </w:trPr>
        <w:tc>
          <w:tcPr>
            <w:tcW w:w="3827" w:type="dxa"/>
            <w:hideMark/>
          </w:tcPr>
          <w:p w:rsidR="009B1EF6" w:rsidRPr="00C01936" w:rsidRDefault="00EF2DA1" w:rsidP="00EF2DA1">
            <w:pPr>
              <w:spacing w:after="200" w:line="276" w:lineRule="auto"/>
              <w:rPr>
                <w:rFonts w:ascii="Arial" w:eastAsia="Calibri" w:hAnsi="Arial" w:cs="Arial"/>
                <w:sz w:val="24"/>
                <w:szCs w:val="24"/>
              </w:rPr>
            </w:pPr>
            <w:r w:rsidRPr="00C01936">
              <w:rPr>
                <w:rFonts w:ascii="Arial" w:eastAsia="Calibri" w:hAnsi="Arial" w:cs="Arial"/>
                <w:sz w:val="24"/>
                <w:szCs w:val="24"/>
              </w:rPr>
              <w:t>Кравцова Анна Валерьевна</w:t>
            </w:r>
          </w:p>
        </w:tc>
        <w:tc>
          <w:tcPr>
            <w:tcW w:w="5670" w:type="dxa"/>
            <w:hideMark/>
          </w:tcPr>
          <w:p w:rsidR="009B1EF6" w:rsidRPr="00C01936" w:rsidRDefault="009B1EF6" w:rsidP="000F2273">
            <w:pPr>
              <w:spacing w:after="200" w:line="276" w:lineRule="auto"/>
              <w:jc w:val="both"/>
              <w:rPr>
                <w:rFonts w:ascii="Arial" w:eastAsia="Calibri" w:hAnsi="Arial" w:cs="Arial"/>
                <w:sz w:val="24"/>
                <w:szCs w:val="24"/>
              </w:rPr>
            </w:pPr>
            <w:r w:rsidRPr="00C01936">
              <w:rPr>
                <w:rFonts w:ascii="Arial" w:eastAsia="Calibri" w:hAnsi="Arial" w:cs="Arial"/>
                <w:sz w:val="24"/>
                <w:szCs w:val="24"/>
              </w:rPr>
              <w:t>- </w:t>
            </w:r>
            <w:r w:rsidR="00EF2DA1" w:rsidRPr="00C01936">
              <w:rPr>
                <w:rFonts w:ascii="Arial" w:eastAsia="Calibri" w:hAnsi="Arial" w:cs="Arial"/>
                <w:sz w:val="24"/>
                <w:szCs w:val="24"/>
              </w:rPr>
              <w:t>Специалист администрации поселка Раздолинск</w:t>
            </w:r>
          </w:p>
        </w:tc>
      </w:tr>
      <w:tr w:rsidR="009B1EF6" w:rsidRPr="00C01936" w:rsidTr="00EF2DA1">
        <w:trPr>
          <w:tblCellSpacing w:w="0" w:type="dxa"/>
        </w:trPr>
        <w:tc>
          <w:tcPr>
            <w:tcW w:w="3827" w:type="dxa"/>
            <w:hideMark/>
          </w:tcPr>
          <w:p w:rsidR="009B1EF6" w:rsidRPr="00C01936" w:rsidRDefault="009B1EF6" w:rsidP="00EF2DA1">
            <w:pPr>
              <w:spacing w:after="200" w:line="276" w:lineRule="auto"/>
              <w:rPr>
                <w:rFonts w:ascii="Arial" w:eastAsia="Calibri" w:hAnsi="Arial" w:cs="Arial"/>
                <w:sz w:val="24"/>
                <w:szCs w:val="24"/>
              </w:rPr>
            </w:pPr>
          </w:p>
        </w:tc>
        <w:tc>
          <w:tcPr>
            <w:tcW w:w="5670" w:type="dxa"/>
            <w:hideMark/>
          </w:tcPr>
          <w:p w:rsidR="009B1EF6" w:rsidRPr="00C01936" w:rsidRDefault="009B1EF6" w:rsidP="000F2273">
            <w:pPr>
              <w:spacing w:after="0" w:line="240" w:lineRule="auto"/>
              <w:jc w:val="both"/>
              <w:rPr>
                <w:rFonts w:ascii="Arial" w:eastAsia="Calibri" w:hAnsi="Arial" w:cs="Arial"/>
                <w:sz w:val="24"/>
                <w:szCs w:val="24"/>
                <w:lang w:eastAsia="ru-RU"/>
              </w:rPr>
            </w:pPr>
          </w:p>
        </w:tc>
      </w:tr>
      <w:tr w:rsidR="009B1EF6" w:rsidRPr="00C01936" w:rsidTr="00EF2DA1">
        <w:trPr>
          <w:tblCellSpacing w:w="0" w:type="dxa"/>
        </w:trPr>
        <w:tc>
          <w:tcPr>
            <w:tcW w:w="3827" w:type="dxa"/>
            <w:hideMark/>
          </w:tcPr>
          <w:p w:rsidR="009B1EF6" w:rsidRPr="00C01936" w:rsidRDefault="00EF2DA1" w:rsidP="00EF2DA1">
            <w:pPr>
              <w:spacing w:after="200" w:line="276" w:lineRule="auto"/>
              <w:rPr>
                <w:rFonts w:ascii="Arial" w:eastAsia="Calibri" w:hAnsi="Arial" w:cs="Arial"/>
                <w:sz w:val="24"/>
                <w:szCs w:val="24"/>
              </w:rPr>
            </w:pPr>
            <w:proofErr w:type="spellStart"/>
            <w:r w:rsidRPr="00C01936">
              <w:rPr>
                <w:rFonts w:ascii="Arial" w:eastAsia="Calibri" w:hAnsi="Arial" w:cs="Arial"/>
                <w:sz w:val="24"/>
                <w:szCs w:val="24"/>
              </w:rPr>
              <w:t>Ветрова</w:t>
            </w:r>
            <w:proofErr w:type="spellEnd"/>
            <w:r w:rsidRPr="00C01936">
              <w:rPr>
                <w:rFonts w:ascii="Arial" w:eastAsia="Calibri" w:hAnsi="Arial" w:cs="Arial"/>
                <w:sz w:val="24"/>
                <w:szCs w:val="24"/>
              </w:rPr>
              <w:t xml:space="preserve"> Татьяна Сергеевна</w:t>
            </w:r>
          </w:p>
        </w:tc>
        <w:tc>
          <w:tcPr>
            <w:tcW w:w="5670" w:type="dxa"/>
            <w:hideMark/>
          </w:tcPr>
          <w:p w:rsidR="009B1EF6" w:rsidRPr="00C01936" w:rsidRDefault="009B1EF6" w:rsidP="000F2273">
            <w:pPr>
              <w:spacing w:after="200" w:line="276" w:lineRule="auto"/>
              <w:jc w:val="both"/>
              <w:rPr>
                <w:rFonts w:ascii="Arial" w:eastAsia="Calibri" w:hAnsi="Arial" w:cs="Arial"/>
                <w:sz w:val="24"/>
                <w:szCs w:val="24"/>
              </w:rPr>
            </w:pPr>
            <w:r w:rsidRPr="00C01936">
              <w:rPr>
                <w:rFonts w:ascii="Arial" w:eastAsia="Calibri" w:hAnsi="Arial" w:cs="Arial"/>
                <w:sz w:val="24"/>
                <w:szCs w:val="24"/>
              </w:rPr>
              <w:t>- </w:t>
            </w:r>
            <w:r w:rsidR="00EF2DA1" w:rsidRPr="00C01936">
              <w:rPr>
                <w:rFonts w:ascii="Arial" w:eastAsia="Calibri" w:hAnsi="Arial" w:cs="Arial"/>
                <w:sz w:val="24"/>
                <w:szCs w:val="24"/>
              </w:rPr>
              <w:t>Специалист по вопросам ЖКХ администрации</w:t>
            </w:r>
          </w:p>
        </w:tc>
      </w:tr>
      <w:tr w:rsidR="009B1EF6" w:rsidRPr="00C01936" w:rsidTr="00EF2DA1">
        <w:trPr>
          <w:tblCellSpacing w:w="0" w:type="dxa"/>
        </w:trPr>
        <w:tc>
          <w:tcPr>
            <w:tcW w:w="3827" w:type="dxa"/>
            <w:hideMark/>
          </w:tcPr>
          <w:p w:rsidR="009B1EF6" w:rsidRPr="00C01936" w:rsidRDefault="00EF2DA1" w:rsidP="00EF2DA1">
            <w:pPr>
              <w:spacing w:after="200" w:line="276" w:lineRule="auto"/>
              <w:rPr>
                <w:rFonts w:ascii="Arial" w:eastAsia="Calibri" w:hAnsi="Arial" w:cs="Arial"/>
                <w:sz w:val="24"/>
                <w:szCs w:val="24"/>
              </w:rPr>
            </w:pPr>
            <w:bookmarkStart w:id="1" w:name="_Hlk78896956"/>
            <w:r w:rsidRPr="00C01936">
              <w:rPr>
                <w:rFonts w:ascii="Arial" w:eastAsia="Calibri" w:hAnsi="Arial" w:cs="Arial"/>
                <w:sz w:val="24"/>
                <w:szCs w:val="24"/>
              </w:rPr>
              <w:t>По согласованию</w:t>
            </w:r>
          </w:p>
        </w:tc>
        <w:tc>
          <w:tcPr>
            <w:tcW w:w="5670" w:type="dxa"/>
            <w:hideMark/>
          </w:tcPr>
          <w:p w:rsidR="009B1EF6" w:rsidRPr="00C01936" w:rsidRDefault="009B1EF6" w:rsidP="000F2273">
            <w:pPr>
              <w:spacing w:after="200" w:line="276" w:lineRule="auto"/>
              <w:jc w:val="both"/>
              <w:rPr>
                <w:rFonts w:ascii="Arial" w:eastAsia="Calibri" w:hAnsi="Arial" w:cs="Arial"/>
                <w:sz w:val="24"/>
                <w:szCs w:val="24"/>
              </w:rPr>
            </w:pPr>
            <w:r w:rsidRPr="00C01936">
              <w:rPr>
                <w:rFonts w:ascii="Arial" w:eastAsia="Calibri" w:hAnsi="Arial" w:cs="Arial"/>
                <w:sz w:val="24"/>
                <w:szCs w:val="24"/>
              </w:rPr>
              <w:t xml:space="preserve">- </w:t>
            </w:r>
            <w:r w:rsidR="00EF2DA1" w:rsidRPr="00C01936">
              <w:rPr>
                <w:rFonts w:ascii="Arial" w:eastAsia="Calibri" w:hAnsi="Arial" w:cs="Arial"/>
                <w:sz w:val="24"/>
                <w:szCs w:val="24"/>
              </w:rPr>
              <w:t>Представитель Федеральной службы по экологическому, технологическому и атомному надзору (</w:t>
            </w:r>
            <w:proofErr w:type="spellStart"/>
            <w:r w:rsidR="00EF2DA1" w:rsidRPr="00C01936">
              <w:rPr>
                <w:rFonts w:ascii="Arial" w:eastAsia="Calibri" w:hAnsi="Arial" w:cs="Arial"/>
                <w:sz w:val="24"/>
                <w:szCs w:val="24"/>
              </w:rPr>
              <w:t>Ростехнадзор</w:t>
            </w:r>
            <w:proofErr w:type="spellEnd"/>
            <w:r w:rsidR="00EF2DA1" w:rsidRPr="00C01936">
              <w:rPr>
                <w:rFonts w:ascii="Arial" w:eastAsia="Calibri" w:hAnsi="Arial" w:cs="Arial"/>
                <w:sz w:val="24"/>
                <w:szCs w:val="24"/>
              </w:rPr>
              <w:t>)-</w:t>
            </w:r>
          </w:p>
        </w:tc>
      </w:tr>
    </w:tbl>
    <w:bookmarkEnd w:id="1"/>
    <w:p w:rsidR="009B1EF6" w:rsidRPr="00C01936" w:rsidRDefault="009B1EF6" w:rsidP="000F2273">
      <w:pPr>
        <w:spacing w:after="200" w:line="276" w:lineRule="auto"/>
        <w:rPr>
          <w:rFonts w:ascii="Arial" w:eastAsia="Calibri" w:hAnsi="Arial" w:cs="Arial"/>
          <w:sz w:val="24"/>
          <w:szCs w:val="24"/>
        </w:rPr>
      </w:pPr>
      <w:r w:rsidRPr="00C01936">
        <w:rPr>
          <w:rFonts w:ascii="Arial" w:eastAsia="Calibri" w:hAnsi="Arial" w:cs="Arial"/>
          <w:sz w:val="24"/>
          <w:szCs w:val="24"/>
        </w:rPr>
        <w:t xml:space="preserve">Черных Сергей Анатольевич – </w:t>
      </w:r>
      <w:r w:rsidR="000F2273" w:rsidRPr="00C01936">
        <w:rPr>
          <w:rFonts w:ascii="Arial" w:eastAsia="Calibri" w:hAnsi="Arial" w:cs="Arial"/>
          <w:sz w:val="24"/>
          <w:szCs w:val="24"/>
        </w:rPr>
        <w:t xml:space="preserve">  </w:t>
      </w:r>
      <w:r w:rsidR="00EF2DA1" w:rsidRPr="00C01936">
        <w:rPr>
          <w:rFonts w:ascii="Arial" w:eastAsia="Calibri" w:hAnsi="Arial" w:cs="Arial"/>
          <w:sz w:val="24"/>
          <w:szCs w:val="24"/>
        </w:rPr>
        <w:t xml:space="preserve">Представитель единой теплоснабжающей </w:t>
      </w:r>
      <w:r w:rsidR="000F2273" w:rsidRPr="00C01936">
        <w:rPr>
          <w:rFonts w:ascii="Arial" w:eastAsia="Calibri" w:hAnsi="Arial" w:cs="Arial"/>
          <w:sz w:val="24"/>
          <w:szCs w:val="24"/>
        </w:rPr>
        <w:t xml:space="preserve">                                                       организации</w:t>
      </w:r>
    </w:p>
    <w:p w:rsidR="009B1EF6" w:rsidRPr="00C01936" w:rsidRDefault="009B1EF6" w:rsidP="009B1EF6">
      <w:pPr>
        <w:spacing w:after="200" w:line="276" w:lineRule="auto"/>
        <w:ind w:left="360"/>
        <w:rPr>
          <w:rFonts w:ascii="Arial" w:eastAsia="Calibri" w:hAnsi="Arial" w:cs="Arial"/>
          <w:sz w:val="24"/>
          <w:szCs w:val="24"/>
        </w:rPr>
      </w:pPr>
    </w:p>
    <w:p w:rsidR="009B1EF6" w:rsidRPr="00C01936" w:rsidRDefault="009B1EF6" w:rsidP="009B1EF6">
      <w:pPr>
        <w:spacing w:after="0" w:line="240" w:lineRule="auto"/>
        <w:jc w:val="both"/>
        <w:rPr>
          <w:rFonts w:ascii="Arial" w:eastAsia="Calibri" w:hAnsi="Arial" w:cs="Arial"/>
          <w:sz w:val="24"/>
          <w:szCs w:val="24"/>
        </w:rPr>
      </w:pPr>
    </w:p>
    <w:p w:rsidR="009B1EF6" w:rsidRPr="00C01936" w:rsidRDefault="009B1EF6" w:rsidP="009B1EF6">
      <w:pPr>
        <w:spacing w:after="0" w:line="240" w:lineRule="auto"/>
        <w:jc w:val="both"/>
        <w:rPr>
          <w:rFonts w:ascii="Arial" w:eastAsia="Calibri" w:hAnsi="Arial" w:cs="Arial"/>
          <w:sz w:val="24"/>
          <w:szCs w:val="24"/>
        </w:rPr>
      </w:pPr>
    </w:p>
    <w:p w:rsidR="009B1EF6" w:rsidRPr="00C01936" w:rsidRDefault="009B1EF6" w:rsidP="009B1EF6">
      <w:pPr>
        <w:spacing w:after="0" w:line="240" w:lineRule="auto"/>
        <w:jc w:val="both"/>
        <w:rPr>
          <w:rFonts w:ascii="Arial" w:eastAsia="Calibri" w:hAnsi="Arial" w:cs="Arial"/>
          <w:sz w:val="24"/>
          <w:szCs w:val="24"/>
        </w:rPr>
      </w:pPr>
    </w:p>
    <w:p w:rsidR="009B1EF6" w:rsidRPr="00C01936" w:rsidRDefault="009B1EF6" w:rsidP="009B1EF6">
      <w:pPr>
        <w:spacing w:after="0" w:line="240" w:lineRule="auto"/>
        <w:jc w:val="both"/>
        <w:rPr>
          <w:rFonts w:ascii="Arial" w:eastAsia="Calibri" w:hAnsi="Arial" w:cs="Arial"/>
          <w:sz w:val="24"/>
          <w:szCs w:val="24"/>
        </w:rPr>
      </w:pPr>
    </w:p>
    <w:p w:rsidR="009B1EF6" w:rsidRPr="00C01936" w:rsidRDefault="009B1EF6" w:rsidP="009B1EF6">
      <w:pPr>
        <w:spacing w:after="0" w:line="240" w:lineRule="auto"/>
        <w:jc w:val="both"/>
        <w:rPr>
          <w:rFonts w:ascii="Arial" w:eastAsia="Calibri" w:hAnsi="Arial" w:cs="Arial"/>
          <w:sz w:val="24"/>
          <w:szCs w:val="24"/>
        </w:rPr>
      </w:pPr>
    </w:p>
    <w:p w:rsidR="000F2273" w:rsidRPr="00C01936" w:rsidRDefault="000F2273" w:rsidP="009B1EF6">
      <w:pPr>
        <w:spacing w:after="0" w:line="240" w:lineRule="auto"/>
        <w:jc w:val="both"/>
        <w:rPr>
          <w:rFonts w:ascii="Arial" w:eastAsia="Calibri" w:hAnsi="Arial" w:cs="Arial"/>
          <w:sz w:val="24"/>
          <w:szCs w:val="24"/>
        </w:rPr>
      </w:pPr>
    </w:p>
    <w:p w:rsidR="009B1EF6" w:rsidRPr="00C01936" w:rsidRDefault="009B1EF6" w:rsidP="009B1EF6">
      <w:pPr>
        <w:spacing w:after="0" w:line="240" w:lineRule="auto"/>
        <w:jc w:val="both"/>
        <w:rPr>
          <w:rFonts w:ascii="Arial" w:eastAsia="Calibri" w:hAnsi="Arial" w:cs="Arial"/>
          <w:sz w:val="24"/>
          <w:szCs w:val="24"/>
        </w:rPr>
      </w:pPr>
    </w:p>
    <w:p w:rsidR="009B1EF6" w:rsidRPr="00C01936" w:rsidRDefault="009B1EF6" w:rsidP="009B1EF6">
      <w:pPr>
        <w:spacing w:after="0" w:line="240" w:lineRule="auto"/>
        <w:ind w:firstLine="567"/>
        <w:jc w:val="right"/>
        <w:rPr>
          <w:rFonts w:ascii="Arial" w:eastAsia="Times New Roman" w:hAnsi="Arial" w:cs="Arial"/>
          <w:sz w:val="24"/>
          <w:szCs w:val="24"/>
        </w:rPr>
      </w:pPr>
    </w:p>
    <w:p w:rsidR="00C01936" w:rsidRPr="00C01936" w:rsidRDefault="00C01936" w:rsidP="009B1EF6">
      <w:pPr>
        <w:spacing w:after="0" w:line="240" w:lineRule="auto"/>
        <w:ind w:firstLine="567"/>
        <w:jc w:val="right"/>
        <w:rPr>
          <w:rFonts w:ascii="Arial" w:eastAsia="Times New Roman" w:hAnsi="Arial" w:cs="Arial"/>
          <w:sz w:val="24"/>
          <w:szCs w:val="24"/>
        </w:rPr>
      </w:pPr>
    </w:p>
    <w:p w:rsidR="00FE63A6" w:rsidRDefault="00FE63A6" w:rsidP="009B1EF6">
      <w:pPr>
        <w:spacing w:after="0" w:line="240" w:lineRule="auto"/>
        <w:ind w:firstLine="567"/>
        <w:jc w:val="right"/>
        <w:rPr>
          <w:rFonts w:ascii="Arial" w:eastAsia="Times New Roman" w:hAnsi="Arial" w:cs="Arial"/>
          <w:sz w:val="24"/>
          <w:szCs w:val="24"/>
        </w:rPr>
      </w:pPr>
    </w:p>
    <w:p w:rsidR="00FE63A6" w:rsidRDefault="00FE63A6" w:rsidP="009B1EF6">
      <w:pPr>
        <w:spacing w:after="0" w:line="240" w:lineRule="auto"/>
        <w:ind w:firstLine="567"/>
        <w:jc w:val="right"/>
        <w:rPr>
          <w:rFonts w:ascii="Arial" w:eastAsia="Times New Roman" w:hAnsi="Arial" w:cs="Arial"/>
          <w:sz w:val="24"/>
          <w:szCs w:val="24"/>
        </w:rPr>
      </w:pPr>
    </w:p>
    <w:p w:rsidR="00FE63A6" w:rsidRDefault="00FE63A6" w:rsidP="009B1EF6">
      <w:pPr>
        <w:spacing w:after="0" w:line="240" w:lineRule="auto"/>
        <w:ind w:firstLine="567"/>
        <w:jc w:val="right"/>
        <w:rPr>
          <w:rFonts w:ascii="Arial" w:eastAsia="Times New Roman" w:hAnsi="Arial" w:cs="Arial"/>
          <w:sz w:val="24"/>
          <w:szCs w:val="24"/>
        </w:rPr>
      </w:pPr>
    </w:p>
    <w:p w:rsidR="00FE63A6" w:rsidRDefault="00FE63A6" w:rsidP="009B1EF6">
      <w:pPr>
        <w:spacing w:after="0" w:line="240" w:lineRule="auto"/>
        <w:ind w:firstLine="567"/>
        <w:jc w:val="right"/>
        <w:rPr>
          <w:rFonts w:ascii="Arial" w:eastAsia="Times New Roman" w:hAnsi="Arial" w:cs="Arial"/>
          <w:sz w:val="24"/>
          <w:szCs w:val="24"/>
        </w:rPr>
      </w:pPr>
    </w:p>
    <w:p w:rsidR="00FE63A6" w:rsidRDefault="00FE63A6" w:rsidP="009B1EF6">
      <w:pPr>
        <w:spacing w:after="0" w:line="240" w:lineRule="auto"/>
        <w:ind w:firstLine="567"/>
        <w:jc w:val="right"/>
        <w:rPr>
          <w:rFonts w:ascii="Arial" w:eastAsia="Times New Roman" w:hAnsi="Arial" w:cs="Arial"/>
          <w:sz w:val="24"/>
          <w:szCs w:val="24"/>
        </w:rPr>
      </w:pPr>
    </w:p>
    <w:p w:rsidR="00FE63A6" w:rsidRDefault="00FE63A6" w:rsidP="009B1EF6">
      <w:pPr>
        <w:spacing w:after="0" w:line="240" w:lineRule="auto"/>
        <w:ind w:firstLine="567"/>
        <w:jc w:val="right"/>
        <w:rPr>
          <w:rFonts w:ascii="Arial" w:eastAsia="Times New Roman" w:hAnsi="Arial" w:cs="Arial"/>
          <w:sz w:val="24"/>
          <w:szCs w:val="24"/>
        </w:rPr>
      </w:pPr>
    </w:p>
    <w:p w:rsidR="00FE63A6" w:rsidRDefault="00FE63A6" w:rsidP="009B1EF6">
      <w:pPr>
        <w:spacing w:after="0" w:line="240" w:lineRule="auto"/>
        <w:ind w:firstLine="567"/>
        <w:jc w:val="right"/>
        <w:rPr>
          <w:rFonts w:ascii="Arial" w:eastAsia="Times New Roman" w:hAnsi="Arial" w:cs="Arial"/>
          <w:sz w:val="24"/>
          <w:szCs w:val="24"/>
        </w:rPr>
      </w:pPr>
    </w:p>
    <w:p w:rsidR="009B1EF6" w:rsidRPr="00C01936" w:rsidRDefault="009B1EF6" w:rsidP="009B1EF6">
      <w:pPr>
        <w:spacing w:after="0" w:line="240" w:lineRule="auto"/>
        <w:ind w:firstLine="567"/>
        <w:jc w:val="right"/>
        <w:rPr>
          <w:rFonts w:ascii="Arial" w:eastAsia="Times New Roman" w:hAnsi="Arial" w:cs="Arial"/>
          <w:sz w:val="24"/>
          <w:szCs w:val="24"/>
        </w:rPr>
      </w:pPr>
      <w:r w:rsidRPr="00C01936">
        <w:rPr>
          <w:rFonts w:ascii="Arial" w:eastAsia="Times New Roman" w:hAnsi="Arial" w:cs="Arial"/>
          <w:sz w:val="24"/>
          <w:szCs w:val="24"/>
        </w:rPr>
        <w:t>Приложение 4</w:t>
      </w:r>
    </w:p>
    <w:p w:rsidR="009B1EF6" w:rsidRPr="00C01936" w:rsidRDefault="009B1EF6" w:rsidP="009B1EF6">
      <w:pPr>
        <w:spacing w:after="0" w:line="240" w:lineRule="auto"/>
        <w:ind w:firstLine="567"/>
        <w:jc w:val="right"/>
        <w:rPr>
          <w:rFonts w:ascii="Arial" w:eastAsia="Times New Roman" w:hAnsi="Arial" w:cs="Arial"/>
          <w:sz w:val="24"/>
          <w:szCs w:val="24"/>
        </w:rPr>
      </w:pPr>
      <w:r w:rsidRPr="00C01936">
        <w:rPr>
          <w:rFonts w:ascii="Arial" w:eastAsia="Times New Roman" w:hAnsi="Arial" w:cs="Arial"/>
          <w:sz w:val="24"/>
          <w:szCs w:val="24"/>
        </w:rPr>
        <w:lastRenderedPageBreak/>
        <w:t>УТВЕРЖДЕНО</w:t>
      </w:r>
    </w:p>
    <w:p w:rsidR="009B1EF6" w:rsidRPr="00C01936" w:rsidRDefault="009B1EF6" w:rsidP="009B1EF6">
      <w:pPr>
        <w:spacing w:after="0" w:line="240" w:lineRule="auto"/>
        <w:ind w:firstLine="567"/>
        <w:jc w:val="right"/>
        <w:rPr>
          <w:rFonts w:ascii="Arial" w:eastAsia="Times New Roman" w:hAnsi="Arial" w:cs="Arial"/>
          <w:sz w:val="24"/>
          <w:szCs w:val="24"/>
        </w:rPr>
      </w:pPr>
      <w:r w:rsidRPr="00C01936">
        <w:rPr>
          <w:rFonts w:ascii="Arial" w:eastAsia="Times New Roman" w:hAnsi="Arial" w:cs="Arial"/>
          <w:sz w:val="24"/>
          <w:szCs w:val="24"/>
        </w:rPr>
        <w:t>Постановлением администрации</w:t>
      </w:r>
    </w:p>
    <w:p w:rsidR="009B1EF6" w:rsidRPr="00C01936" w:rsidRDefault="000F2273" w:rsidP="009B1EF6">
      <w:pPr>
        <w:spacing w:after="0" w:line="240" w:lineRule="auto"/>
        <w:ind w:firstLine="567"/>
        <w:jc w:val="right"/>
        <w:rPr>
          <w:rFonts w:ascii="Arial" w:eastAsia="Times New Roman" w:hAnsi="Arial" w:cs="Arial"/>
          <w:sz w:val="24"/>
          <w:szCs w:val="24"/>
        </w:rPr>
      </w:pPr>
      <w:r w:rsidRPr="00C01936">
        <w:rPr>
          <w:rFonts w:ascii="Arial" w:eastAsia="Times New Roman" w:hAnsi="Arial" w:cs="Arial"/>
          <w:sz w:val="24"/>
          <w:szCs w:val="24"/>
        </w:rPr>
        <w:t>поселка Раздолинск</w:t>
      </w:r>
    </w:p>
    <w:p w:rsidR="009B1EF6" w:rsidRPr="00C01936" w:rsidRDefault="009B1EF6" w:rsidP="009B1EF6">
      <w:pPr>
        <w:spacing w:after="0" w:line="240" w:lineRule="auto"/>
        <w:ind w:firstLine="567"/>
        <w:jc w:val="right"/>
        <w:rPr>
          <w:rFonts w:ascii="Arial" w:eastAsia="Times New Roman" w:hAnsi="Arial" w:cs="Arial"/>
          <w:sz w:val="24"/>
          <w:szCs w:val="24"/>
        </w:rPr>
      </w:pPr>
      <w:r w:rsidRPr="00C01936">
        <w:rPr>
          <w:rFonts w:ascii="Arial" w:eastAsia="Times New Roman" w:hAnsi="Arial" w:cs="Arial"/>
          <w:sz w:val="24"/>
          <w:szCs w:val="24"/>
        </w:rPr>
        <w:t>Мотыгинского района</w:t>
      </w:r>
    </w:p>
    <w:p w:rsidR="009B1EF6" w:rsidRPr="00C01936" w:rsidRDefault="000F2273" w:rsidP="009B1EF6">
      <w:pPr>
        <w:spacing w:after="0" w:line="240" w:lineRule="auto"/>
        <w:jc w:val="right"/>
        <w:rPr>
          <w:rFonts w:ascii="Arial" w:eastAsia="Times New Roman" w:hAnsi="Arial" w:cs="Arial"/>
          <w:sz w:val="24"/>
          <w:szCs w:val="24"/>
        </w:rPr>
      </w:pPr>
      <w:r w:rsidRPr="00C01936">
        <w:rPr>
          <w:rFonts w:ascii="Arial" w:eastAsia="Times New Roman" w:hAnsi="Arial" w:cs="Arial"/>
          <w:sz w:val="24"/>
          <w:szCs w:val="24"/>
        </w:rPr>
        <w:t>от 15</w:t>
      </w:r>
      <w:r w:rsidR="009B1EF6" w:rsidRPr="00C01936">
        <w:rPr>
          <w:rFonts w:ascii="Arial" w:eastAsia="Times New Roman" w:hAnsi="Arial" w:cs="Arial"/>
          <w:sz w:val="24"/>
          <w:szCs w:val="24"/>
        </w:rPr>
        <w:t>.</w:t>
      </w:r>
      <w:r w:rsidRPr="00C01936">
        <w:rPr>
          <w:rFonts w:ascii="Arial" w:eastAsia="Times New Roman" w:hAnsi="Arial" w:cs="Arial"/>
          <w:sz w:val="24"/>
          <w:szCs w:val="24"/>
        </w:rPr>
        <w:t>11.2023г.  №</w:t>
      </w:r>
    </w:p>
    <w:p w:rsidR="009B1EF6" w:rsidRPr="00C01936" w:rsidRDefault="009B1EF6" w:rsidP="009B1EF6">
      <w:pPr>
        <w:tabs>
          <w:tab w:val="left" w:pos="6465"/>
        </w:tabs>
        <w:spacing w:after="0" w:line="240" w:lineRule="auto"/>
        <w:jc w:val="both"/>
        <w:rPr>
          <w:rFonts w:ascii="Arial" w:eastAsia="Calibri" w:hAnsi="Arial" w:cs="Arial"/>
          <w:sz w:val="24"/>
          <w:szCs w:val="24"/>
        </w:rPr>
      </w:pPr>
    </w:p>
    <w:p w:rsidR="009B1EF6" w:rsidRPr="00C01936" w:rsidRDefault="009B1EF6" w:rsidP="009B1EF6">
      <w:pPr>
        <w:tabs>
          <w:tab w:val="left" w:pos="6465"/>
        </w:tabs>
        <w:spacing w:after="0" w:line="240" w:lineRule="auto"/>
        <w:jc w:val="center"/>
        <w:rPr>
          <w:rFonts w:ascii="Arial" w:eastAsia="Calibri" w:hAnsi="Arial" w:cs="Arial"/>
          <w:b/>
          <w:bCs/>
          <w:sz w:val="24"/>
          <w:szCs w:val="24"/>
        </w:rPr>
      </w:pPr>
      <w:r w:rsidRPr="00C01936">
        <w:rPr>
          <w:rFonts w:ascii="Arial" w:eastAsia="Calibri" w:hAnsi="Arial" w:cs="Arial"/>
          <w:b/>
          <w:bCs/>
          <w:sz w:val="24"/>
          <w:szCs w:val="24"/>
        </w:rPr>
        <w:t>Требования по готовности к отопительному периоду</w:t>
      </w:r>
    </w:p>
    <w:p w:rsidR="009B1EF6" w:rsidRPr="00C01936" w:rsidRDefault="009B1EF6" w:rsidP="009B1EF6">
      <w:pPr>
        <w:tabs>
          <w:tab w:val="left" w:pos="6465"/>
        </w:tabs>
        <w:spacing w:after="0" w:line="240" w:lineRule="auto"/>
        <w:jc w:val="center"/>
        <w:rPr>
          <w:rFonts w:ascii="Arial" w:eastAsia="Calibri" w:hAnsi="Arial" w:cs="Arial"/>
          <w:b/>
          <w:bCs/>
          <w:sz w:val="24"/>
          <w:szCs w:val="24"/>
        </w:rPr>
      </w:pPr>
      <w:r w:rsidRPr="00C01936">
        <w:rPr>
          <w:rFonts w:ascii="Arial" w:eastAsia="Calibri" w:hAnsi="Arial" w:cs="Arial"/>
          <w:b/>
          <w:bCs/>
          <w:sz w:val="24"/>
          <w:szCs w:val="24"/>
        </w:rPr>
        <w:t>для потребителей тепловой энергии</w:t>
      </w:r>
    </w:p>
    <w:p w:rsidR="009B1EF6" w:rsidRPr="00C01936" w:rsidRDefault="009B1EF6" w:rsidP="009B1EF6">
      <w:pPr>
        <w:tabs>
          <w:tab w:val="left" w:pos="6465"/>
        </w:tabs>
        <w:spacing w:after="0" w:line="240" w:lineRule="auto"/>
        <w:jc w:val="center"/>
        <w:rPr>
          <w:rFonts w:ascii="Arial" w:eastAsia="Calibri" w:hAnsi="Arial" w:cs="Arial"/>
          <w:sz w:val="24"/>
          <w:szCs w:val="24"/>
        </w:rPr>
      </w:pPr>
    </w:p>
    <w:p w:rsidR="009B1EF6" w:rsidRPr="00C01936" w:rsidRDefault="009B1EF6" w:rsidP="009B1EF6">
      <w:pPr>
        <w:tabs>
          <w:tab w:val="left" w:pos="6465"/>
        </w:tabs>
        <w:spacing w:after="0" w:line="240" w:lineRule="auto"/>
        <w:jc w:val="both"/>
        <w:rPr>
          <w:rFonts w:ascii="Arial" w:eastAsia="Calibri" w:hAnsi="Arial" w:cs="Arial"/>
          <w:sz w:val="24"/>
          <w:szCs w:val="24"/>
        </w:rPr>
      </w:pPr>
      <w:r w:rsidRPr="00C01936">
        <w:rPr>
          <w:rFonts w:ascii="Arial" w:eastAsia="Calibri" w:hAnsi="Arial" w:cs="Arial"/>
          <w:sz w:val="24"/>
          <w:szCs w:val="24"/>
        </w:rPr>
        <w:t xml:space="preserve"> В целях оценки готовности потребителей тепловой энергии к отопительному периоду уполномоченным органом должны быть проверены:</w:t>
      </w:r>
    </w:p>
    <w:p w:rsidR="009B1EF6" w:rsidRPr="00C01936" w:rsidRDefault="009B1EF6" w:rsidP="009B1EF6">
      <w:pPr>
        <w:tabs>
          <w:tab w:val="left" w:pos="6465"/>
        </w:tabs>
        <w:spacing w:after="0" w:line="240" w:lineRule="auto"/>
        <w:jc w:val="both"/>
        <w:rPr>
          <w:rFonts w:ascii="Arial" w:eastAsia="Calibri" w:hAnsi="Arial" w:cs="Arial"/>
          <w:sz w:val="24"/>
          <w:szCs w:val="24"/>
        </w:rPr>
      </w:pPr>
      <w:r w:rsidRPr="00C01936">
        <w:rPr>
          <w:rFonts w:ascii="Arial" w:eastAsia="Calibri" w:hAnsi="Arial" w:cs="Arial"/>
          <w:sz w:val="24"/>
          <w:szCs w:val="24"/>
        </w:rPr>
        <w:t xml:space="preserve">  - устранение выявленных в порядке. установленным законодательством Российской Федерации, нарушений в тепловых и гидравлических режимах работы тепловых энергоустановок; </w:t>
      </w:r>
    </w:p>
    <w:p w:rsidR="009B1EF6" w:rsidRPr="00C01936" w:rsidRDefault="009B1EF6" w:rsidP="009B1EF6">
      <w:pPr>
        <w:tabs>
          <w:tab w:val="left" w:pos="6465"/>
        </w:tabs>
        <w:spacing w:after="0" w:line="240" w:lineRule="auto"/>
        <w:jc w:val="both"/>
        <w:rPr>
          <w:rFonts w:ascii="Arial" w:eastAsia="Calibri" w:hAnsi="Arial" w:cs="Arial"/>
          <w:sz w:val="24"/>
          <w:szCs w:val="24"/>
        </w:rPr>
      </w:pPr>
      <w:r w:rsidRPr="00C01936">
        <w:rPr>
          <w:rFonts w:ascii="Arial" w:eastAsia="Calibri" w:hAnsi="Arial" w:cs="Arial"/>
          <w:sz w:val="24"/>
          <w:szCs w:val="24"/>
        </w:rPr>
        <w:t xml:space="preserve">  - проведение промывки оборудования и коммуникаций </w:t>
      </w:r>
      <w:proofErr w:type="spellStart"/>
      <w:r w:rsidRPr="00C01936">
        <w:rPr>
          <w:rFonts w:ascii="Arial" w:eastAsia="Calibri" w:hAnsi="Arial" w:cs="Arial"/>
          <w:sz w:val="24"/>
          <w:szCs w:val="24"/>
        </w:rPr>
        <w:t>теплопотребляющих</w:t>
      </w:r>
      <w:proofErr w:type="spellEnd"/>
      <w:r w:rsidRPr="00C01936">
        <w:rPr>
          <w:rFonts w:ascii="Arial" w:eastAsia="Calibri" w:hAnsi="Arial" w:cs="Arial"/>
          <w:sz w:val="24"/>
          <w:szCs w:val="24"/>
        </w:rPr>
        <w:t xml:space="preserve"> установок;</w:t>
      </w:r>
    </w:p>
    <w:p w:rsidR="009B1EF6" w:rsidRPr="00C01936" w:rsidRDefault="009B1EF6" w:rsidP="009B1EF6">
      <w:pPr>
        <w:tabs>
          <w:tab w:val="left" w:pos="6465"/>
        </w:tabs>
        <w:spacing w:after="0" w:line="240" w:lineRule="auto"/>
        <w:jc w:val="both"/>
        <w:rPr>
          <w:rFonts w:ascii="Arial" w:eastAsia="Calibri" w:hAnsi="Arial" w:cs="Arial"/>
          <w:sz w:val="24"/>
          <w:szCs w:val="24"/>
        </w:rPr>
      </w:pPr>
      <w:r w:rsidRPr="00C01936">
        <w:rPr>
          <w:rFonts w:ascii="Arial" w:eastAsia="Calibri" w:hAnsi="Arial" w:cs="Arial"/>
          <w:sz w:val="24"/>
          <w:szCs w:val="24"/>
        </w:rPr>
        <w:t xml:space="preserve"> - разработка эксплуатационных режимов, а также мероприятий по их внедрению;</w:t>
      </w:r>
    </w:p>
    <w:p w:rsidR="009B1EF6" w:rsidRPr="00C01936" w:rsidRDefault="009B1EF6" w:rsidP="009B1EF6">
      <w:pPr>
        <w:tabs>
          <w:tab w:val="left" w:pos="6465"/>
        </w:tabs>
        <w:spacing w:after="0" w:line="240" w:lineRule="auto"/>
        <w:jc w:val="both"/>
        <w:rPr>
          <w:rFonts w:ascii="Arial" w:eastAsia="Calibri" w:hAnsi="Arial" w:cs="Arial"/>
          <w:sz w:val="24"/>
          <w:szCs w:val="24"/>
        </w:rPr>
      </w:pPr>
      <w:r w:rsidRPr="00C01936">
        <w:rPr>
          <w:rFonts w:ascii="Arial" w:eastAsia="Calibri" w:hAnsi="Arial" w:cs="Arial"/>
          <w:sz w:val="24"/>
          <w:szCs w:val="24"/>
        </w:rPr>
        <w:t xml:space="preserve"> - выполнение плана ремонтных работ и качество их выполнения;</w:t>
      </w:r>
    </w:p>
    <w:p w:rsidR="009B1EF6" w:rsidRPr="00C01936" w:rsidRDefault="009B1EF6" w:rsidP="009B1EF6">
      <w:pPr>
        <w:tabs>
          <w:tab w:val="left" w:pos="6465"/>
        </w:tabs>
        <w:spacing w:after="0" w:line="240" w:lineRule="auto"/>
        <w:jc w:val="both"/>
        <w:rPr>
          <w:rFonts w:ascii="Arial" w:eastAsia="Calibri" w:hAnsi="Arial" w:cs="Arial"/>
          <w:sz w:val="24"/>
          <w:szCs w:val="24"/>
        </w:rPr>
      </w:pPr>
      <w:r w:rsidRPr="00C01936">
        <w:rPr>
          <w:rFonts w:ascii="Arial" w:eastAsia="Calibri" w:hAnsi="Arial" w:cs="Arial"/>
          <w:sz w:val="24"/>
          <w:szCs w:val="24"/>
        </w:rPr>
        <w:t xml:space="preserve"> - состояние тепловых сетей, принадлежащих потребителю тепловой энергии;</w:t>
      </w:r>
    </w:p>
    <w:p w:rsidR="009B1EF6" w:rsidRPr="00C01936" w:rsidRDefault="009B1EF6" w:rsidP="009B1EF6">
      <w:pPr>
        <w:tabs>
          <w:tab w:val="left" w:pos="6465"/>
        </w:tabs>
        <w:spacing w:after="0" w:line="240" w:lineRule="auto"/>
        <w:jc w:val="both"/>
        <w:rPr>
          <w:rFonts w:ascii="Arial" w:eastAsia="Calibri" w:hAnsi="Arial" w:cs="Arial"/>
          <w:sz w:val="24"/>
          <w:szCs w:val="24"/>
        </w:rPr>
      </w:pPr>
      <w:r w:rsidRPr="00C01936">
        <w:rPr>
          <w:rFonts w:ascii="Arial" w:eastAsia="Calibri" w:hAnsi="Arial" w:cs="Arial"/>
          <w:sz w:val="24"/>
          <w:szCs w:val="24"/>
        </w:rPr>
        <w:t xml:space="preserve"> - состояние утепления зданий (чердаки, подвалы, двери) и центральных тепловых пунктов.</w:t>
      </w:r>
    </w:p>
    <w:p w:rsidR="009B1EF6" w:rsidRPr="00C01936" w:rsidRDefault="009B1EF6" w:rsidP="009B1EF6">
      <w:pPr>
        <w:tabs>
          <w:tab w:val="left" w:pos="6465"/>
        </w:tabs>
        <w:spacing w:after="0" w:line="240" w:lineRule="auto"/>
        <w:jc w:val="both"/>
        <w:rPr>
          <w:rFonts w:ascii="Arial" w:eastAsia="Calibri" w:hAnsi="Arial" w:cs="Arial"/>
          <w:sz w:val="24"/>
          <w:szCs w:val="24"/>
        </w:rPr>
      </w:pPr>
      <w:r w:rsidRPr="00C01936">
        <w:rPr>
          <w:rFonts w:ascii="Arial" w:eastAsia="Calibri" w:hAnsi="Arial" w:cs="Arial"/>
          <w:sz w:val="24"/>
          <w:szCs w:val="24"/>
        </w:rPr>
        <w:t xml:space="preserve"> - наличие и работоспособность приборов учета, работоспособность автоматических регуляторов при их наличии;</w:t>
      </w:r>
    </w:p>
    <w:p w:rsidR="009B1EF6" w:rsidRPr="00C01936" w:rsidRDefault="009B1EF6" w:rsidP="009B1EF6">
      <w:pPr>
        <w:tabs>
          <w:tab w:val="left" w:pos="6465"/>
        </w:tabs>
        <w:spacing w:after="0" w:line="240" w:lineRule="auto"/>
        <w:jc w:val="both"/>
        <w:rPr>
          <w:rFonts w:ascii="Arial" w:eastAsia="Calibri" w:hAnsi="Arial" w:cs="Arial"/>
          <w:sz w:val="24"/>
          <w:szCs w:val="24"/>
        </w:rPr>
      </w:pPr>
      <w:r w:rsidRPr="00C01936">
        <w:rPr>
          <w:rFonts w:ascii="Arial" w:eastAsia="Calibri" w:hAnsi="Arial" w:cs="Arial"/>
          <w:sz w:val="24"/>
          <w:szCs w:val="24"/>
        </w:rPr>
        <w:t xml:space="preserve"> - состояние трубопроводов, арматуры и тепловой изоляции в пределах тепловых пунктах;</w:t>
      </w:r>
    </w:p>
    <w:p w:rsidR="009B1EF6" w:rsidRPr="00C01936" w:rsidRDefault="009B1EF6" w:rsidP="009B1EF6">
      <w:pPr>
        <w:tabs>
          <w:tab w:val="left" w:pos="6465"/>
        </w:tabs>
        <w:spacing w:after="0" w:line="240" w:lineRule="auto"/>
        <w:jc w:val="both"/>
        <w:rPr>
          <w:rFonts w:ascii="Arial" w:eastAsia="Calibri" w:hAnsi="Arial" w:cs="Arial"/>
          <w:sz w:val="24"/>
          <w:szCs w:val="24"/>
        </w:rPr>
      </w:pPr>
      <w:r w:rsidRPr="00C01936">
        <w:rPr>
          <w:rFonts w:ascii="Arial" w:eastAsia="Calibri" w:hAnsi="Arial" w:cs="Arial"/>
          <w:sz w:val="24"/>
          <w:szCs w:val="24"/>
        </w:rPr>
        <w:t xml:space="preserve"> -  работоспособность защиты систем теплопотребления;</w:t>
      </w:r>
    </w:p>
    <w:p w:rsidR="009B1EF6" w:rsidRPr="00C01936" w:rsidRDefault="009B1EF6" w:rsidP="009B1EF6">
      <w:pPr>
        <w:tabs>
          <w:tab w:val="left" w:pos="6465"/>
        </w:tabs>
        <w:spacing w:after="0" w:line="240" w:lineRule="auto"/>
        <w:jc w:val="both"/>
        <w:rPr>
          <w:rFonts w:ascii="Arial" w:eastAsia="Calibri" w:hAnsi="Arial" w:cs="Arial"/>
          <w:sz w:val="24"/>
          <w:szCs w:val="24"/>
        </w:rPr>
      </w:pPr>
      <w:r w:rsidRPr="00C01936">
        <w:rPr>
          <w:rFonts w:ascii="Arial" w:eastAsia="Calibri" w:hAnsi="Arial" w:cs="Arial"/>
          <w:sz w:val="24"/>
          <w:szCs w:val="24"/>
        </w:rPr>
        <w:t xml:space="preserve">  - наличие паспортов </w:t>
      </w:r>
      <w:proofErr w:type="spellStart"/>
      <w:r w:rsidRPr="00C01936">
        <w:rPr>
          <w:rFonts w:ascii="Arial" w:eastAsia="Calibri" w:hAnsi="Arial" w:cs="Arial"/>
          <w:sz w:val="24"/>
          <w:szCs w:val="24"/>
        </w:rPr>
        <w:t>теплопотребляющих</w:t>
      </w:r>
      <w:proofErr w:type="spellEnd"/>
      <w:r w:rsidRPr="00C01936">
        <w:rPr>
          <w:rFonts w:ascii="Arial" w:eastAsia="Calibri" w:hAnsi="Arial" w:cs="Arial"/>
          <w:sz w:val="24"/>
          <w:szCs w:val="24"/>
        </w:rPr>
        <w:t xml:space="preserve"> установок, принципиальных схем и инструкций для обслуживающего персонала и соответствие их действительности;</w:t>
      </w:r>
    </w:p>
    <w:p w:rsidR="009B1EF6" w:rsidRPr="00C01936" w:rsidRDefault="009B1EF6" w:rsidP="009B1EF6">
      <w:pPr>
        <w:tabs>
          <w:tab w:val="left" w:pos="6465"/>
        </w:tabs>
        <w:spacing w:after="0" w:line="240" w:lineRule="auto"/>
        <w:jc w:val="both"/>
        <w:rPr>
          <w:rFonts w:ascii="Arial" w:eastAsia="Calibri" w:hAnsi="Arial" w:cs="Arial"/>
          <w:sz w:val="24"/>
          <w:szCs w:val="24"/>
        </w:rPr>
      </w:pPr>
      <w:r w:rsidRPr="00C01936">
        <w:rPr>
          <w:rFonts w:ascii="Arial" w:eastAsia="Calibri" w:hAnsi="Arial" w:cs="Arial"/>
          <w:sz w:val="24"/>
          <w:szCs w:val="24"/>
        </w:rPr>
        <w:t xml:space="preserve"> - отсутствие прямых соединений оборудования тепловых пунктов с водопроводом и канализацией;</w:t>
      </w:r>
    </w:p>
    <w:p w:rsidR="009B1EF6" w:rsidRPr="00C01936" w:rsidRDefault="009B1EF6" w:rsidP="009B1EF6">
      <w:pPr>
        <w:tabs>
          <w:tab w:val="left" w:pos="6465"/>
        </w:tabs>
        <w:spacing w:after="0" w:line="240" w:lineRule="auto"/>
        <w:jc w:val="both"/>
        <w:rPr>
          <w:rFonts w:ascii="Arial" w:eastAsia="Calibri" w:hAnsi="Arial" w:cs="Arial"/>
          <w:sz w:val="24"/>
          <w:szCs w:val="24"/>
        </w:rPr>
      </w:pPr>
      <w:r w:rsidRPr="00C01936">
        <w:rPr>
          <w:rFonts w:ascii="Arial" w:eastAsia="Calibri" w:hAnsi="Arial" w:cs="Arial"/>
          <w:sz w:val="24"/>
          <w:szCs w:val="24"/>
        </w:rPr>
        <w:t xml:space="preserve"> - плотность оборудования тепловых пунктов;</w:t>
      </w:r>
    </w:p>
    <w:p w:rsidR="009B1EF6" w:rsidRPr="00C01936" w:rsidRDefault="009B1EF6" w:rsidP="009B1EF6">
      <w:pPr>
        <w:tabs>
          <w:tab w:val="left" w:pos="6465"/>
        </w:tabs>
        <w:spacing w:after="0" w:line="240" w:lineRule="auto"/>
        <w:jc w:val="both"/>
        <w:rPr>
          <w:rFonts w:ascii="Arial" w:eastAsia="Calibri" w:hAnsi="Arial" w:cs="Arial"/>
          <w:sz w:val="24"/>
          <w:szCs w:val="24"/>
        </w:rPr>
      </w:pPr>
      <w:r w:rsidRPr="00C01936">
        <w:rPr>
          <w:rFonts w:ascii="Arial" w:eastAsia="Calibri" w:hAnsi="Arial" w:cs="Arial"/>
          <w:sz w:val="24"/>
          <w:szCs w:val="24"/>
        </w:rPr>
        <w:t xml:space="preserve"> - отсутствие задолженности за поставленные тепловую энергию (мощность), теплоноситель;</w:t>
      </w:r>
    </w:p>
    <w:p w:rsidR="009B1EF6" w:rsidRPr="00C01936" w:rsidRDefault="009B1EF6" w:rsidP="009B1EF6">
      <w:pPr>
        <w:tabs>
          <w:tab w:val="left" w:pos="6465"/>
        </w:tabs>
        <w:spacing w:after="0" w:line="240" w:lineRule="auto"/>
        <w:jc w:val="both"/>
        <w:rPr>
          <w:rFonts w:ascii="Arial" w:eastAsia="Calibri" w:hAnsi="Arial" w:cs="Arial"/>
          <w:sz w:val="24"/>
          <w:szCs w:val="24"/>
        </w:rPr>
      </w:pPr>
      <w:r w:rsidRPr="00C01936">
        <w:rPr>
          <w:rFonts w:ascii="Arial" w:eastAsia="Calibri" w:hAnsi="Arial" w:cs="Arial"/>
          <w:sz w:val="24"/>
          <w:szCs w:val="24"/>
        </w:rPr>
        <w:t xml:space="preserve"> - наличие собственных и (или) привлеченных ремонтных бригад и обеспеченность их материально-техническими ресурсами для осуществления надлежащей эксплуатации </w:t>
      </w:r>
      <w:proofErr w:type="spellStart"/>
      <w:r w:rsidRPr="00C01936">
        <w:rPr>
          <w:rFonts w:ascii="Arial" w:eastAsia="Calibri" w:hAnsi="Arial" w:cs="Arial"/>
          <w:sz w:val="24"/>
          <w:szCs w:val="24"/>
        </w:rPr>
        <w:t>теплопотребляющих</w:t>
      </w:r>
      <w:proofErr w:type="spellEnd"/>
      <w:r w:rsidRPr="00C01936">
        <w:rPr>
          <w:rFonts w:ascii="Arial" w:eastAsia="Calibri" w:hAnsi="Arial" w:cs="Arial"/>
          <w:sz w:val="24"/>
          <w:szCs w:val="24"/>
        </w:rPr>
        <w:t xml:space="preserve"> установок;</w:t>
      </w:r>
    </w:p>
    <w:p w:rsidR="009B1EF6" w:rsidRPr="00C01936" w:rsidRDefault="009B1EF6" w:rsidP="009B1EF6">
      <w:pPr>
        <w:tabs>
          <w:tab w:val="left" w:pos="6465"/>
        </w:tabs>
        <w:spacing w:after="0" w:line="240" w:lineRule="auto"/>
        <w:jc w:val="both"/>
        <w:rPr>
          <w:rFonts w:ascii="Arial" w:eastAsia="Calibri" w:hAnsi="Arial" w:cs="Arial"/>
          <w:sz w:val="24"/>
          <w:szCs w:val="24"/>
        </w:rPr>
      </w:pPr>
      <w:r w:rsidRPr="00C01936">
        <w:rPr>
          <w:rFonts w:ascii="Arial" w:eastAsia="Calibri" w:hAnsi="Arial" w:cs="Arial"/>
          <w:sz w:val="24"/>
          <w:szCs w:val="24"/>
        </w:rPr>
        <w:t xml:space="preserve"> - проведения испытания оборудования </w:t>
      </w:r>
      <w:proofErr w:type="spellStart"/>
      <w:r w:rsidRPr="00C01936">
        <w:rPr>
          <w:rFonts w:ascii="Arial" w:eastAsia="Calibri" w:hAnsi="Arial" w:cs="Arial"/>
          <w:sz w:val="24"/>
          <w:szCs w:val="24"/>
        </w:rPr>
        <w:t>теплопотребляющих</w:t>
      </w:r>
      <w:proofErr w:type="spellEnd"/>
      <w:r w:rsidRPr="00C01936">
        <w:rPr>
          <w:rFonts w:ascii="Arial" w:eastAsia="Calibri" w:hAnsi="Arial" w:cs="Arial"/>
          <w:sz w:val="24"/>
          <w:szCs w:val="24"/>
        </w:rPr>
        <w:t xml:space="preserve"> установок на плотность и прочность;</w:t>
      </w:r>
    </w:p>
    <w:p w:rsidR="009B1EF6" w:rsidRPr="00C01936" w:rsidRDefault="009B1EF6" w:rsidP="009B1EF6">
      <w:pPr>
        <w:tabs>
          <w:tab w:val="left" w:pos="6465"/>
        </w:tabs>
        <w:spacing w:after="0" w:line="240" w:lineRule="auto"/>
        <w:jc w:val="both"/>
        <w:rPr>
          <w:rFonts w:ascii="Arial" w:eastAsia="Calibri" w:hAnsi="Arial" w:cs="Arial"/>
          <w:sz w:val="24"/>
          <w:szCs w:val="24"/>
        </w:rPr>
      </w:pPr>
      <w:r w:rsidRPr="00C01936">
        <w:rPr>
          <w:rFonts w:ascii="Arial" w:eastAsia="Calibri" w:hAnsi="Arial" w:cs="Arial"/>
          <w:sz w:val="24"/>
          <w:szCs w:val="24"/>
        </w:rPr>
        <w:t xml:space="preserve"> - надежность теплоснабжения потребителей тепловой энергии с учетом климатических условий в соответствии с критериями, приведенными в приложении 3 приказа Министерства энергетики РФ 12 марта 2013г. №103 " Об утверждении Правил оценки готовности к отопительному периоду".</w:t>
      </w:r>
    </w:p>
    <w:p w:rsidR="009B1EF6" w:rsidRPr="00C01936" w:rsidRDefault="009B1EF6" w:rsidP="009B1EF6">
      <w:pPr>
        <w:tabs>
          <w:tab w:val="left" w:pos="6465"/>
        </w:tabs>
        <w:spacing w:after="0" w:line="240" w:lineRule="auto"/>
        <w:jc w:val="both"/>
        <w:rPr>
          <w:rFonts w:ascii="Arial" w:eastAsia="Calibri" w:hAnsi="Arial" w:cs="Arial"/>
          <w:sz w:val="24"/>
          <w:szCs w:val="24"/>
        </w:rPr>
      </w:pPr>
      <w:r w:rsidRPr="00C01936">
        <w:rPr>
          <w:rFonts w:ascii="Arial" w:eastAsia="Calibri" w:hAnsi="Arial" w:cs="Arial"/>
          <w:sz w:val="24"/>
          <w:szCs w:val="24"/>
        </w:rPr>
        <w:t xml:space="preserve">     К обстоятельствам. при несоблюдении которых в отношении потребителей тепловой энергии составляет акт с приложением Перечня с указанием сроков устранения замечаний, относятся несоблюдение требований, указанных в настоящем Приложении.  </w:t>
      </w:r>
    </w:p>
    <w:p w:rsidR="009B1EF6" w:rsidRPr="00C01936" w:rsidRDefault="009B1EF6" w:rsidP="009B1EF6">
      <w:pPr>
        <w:tabs>
          <w:tab w:val="left" w:pos="6465"/>
        </w:tabs>
        <w:spacing w:after="0" w:line="240" w:lineRule="auto"/>
        <w:jc w:val="both"/>
        <w:rPr>
          <w:rFonts w:ascii="Arial" w:eastAsia="Calibri" w:hAnsi="Arial" w:cs="Arial"/>
          <w:sz w:val="24"/>
          <w:szCs w:val="24"/>
        </w:rPr>
      </w:pPr>
    </w:p>
    <w:p w:rsidR="009B1EF6" w:rsidRPr="00C01936" w:rsidRDefault="009B1EF6" w:rsidP="009B1EF6">
      <w:pPr>
        <w:spacing w:after="0" w:line="240" w:lineRule="auto"/>
        <w:jc w:val="center"/>
        <w:rPr>
          <w:rFonts w:ascii="Arial" w:eastAsia="Times New Roman" w:hAnsi="Arial" w:cs="Arial"/>
          <w:b/>
          <w:sz w:val="24"/>
          <w:szCs w:val="24"/>
          <w:lang w:eastAsia="ru-RU"/>
        </w:rPr>
      </w:pPr>
      <w:r w:rsidRPr="00C01936">
        <w:rPr>
          <w:rFonts w:ascii="Arial" w:eastAsia="Times New Roman" w:hAnsi="Arial" w:cs="Arial"/>
          <w:b/>
          <w:sz w:val="24"/>
          <w:szCs w:val="24"/>
          <w:lang w:eastAsia="ru-RU"/>
        </w:rPr>
        <w:t>Требования по готовности к отопительному периоду для теплоснабжающих</w:t>
      </w:r>
    </w:p>
    <w:p w:rsidR="009B1EF6" w:rsidRPr="00C01936" w:rsidRDefault="009B1EF6" w:rsidP="009B1EF6">
      <w:pPr>
        <w:spacing w:after="0" w:line="240" w:lineRule="auto"/>
        <w:jc w:val="center"/>
        <w:rPr>
          <w:rFonts w:ascii="Arial" w:eastAsia="Times New Roman" w:hAnsi="Arial" w:cs="Arial"/>
          <w:b/>
          <w:sz w:val="24"/>
          <w:szCs w:val="24"/>
          <w:lang w:eastAsia="ru-RU"/>
        </w:rPr>
      </w:pPr>
      <w:r w:rsidRPr="00C01936">
        <w:rPr>
          <w:rFonts w:ascii="Arial" w:eastAsia="Times New Roman" w:hAnsi="Arial" w:cs="Arial"/>
          <w:b/>
          <w:sz w:val="24"/>
          <w:szCs w:val="24"/>
          <w:lang w:eastAsia="ru-RU"/>
        </w:rPr>
        <w:t>и теплосетевых организаций</w:t>
      </w:r>
    </w:p>
    <w:p w:rsidR="009B1EF6" w:rsidRPr="00C01936" w:rsidRDefault="009B1EF6" w:rsidP="009B1EF6">
      <w:pPr>
        <w:spacing w:after="0" w:line="240" w:lineRule="auto"/>
        <w:jc w:val="center"/>
        <w:rPr>
          <w:rFonts w:ascii="Arial" w:eastAsia="Times New Roman" w:hAnsi="Arial" w:cs="Arial"/>
          <w:sz w:val="24"/>
          <w:szCs w:val="24"/>
          <w:lang w:eastAsia="ru-RU"/>
        </w:rPr>
      </w:pPr>
      <w:r w:rsidRPr="00C01936">
        <w:rPr>
          <w:rFonts w:ascii="Arial" w:eastAsia="Times New Roman" w:hAnsi="Arial" w:cs="Arial"/>
          <w:sz w:val="24"/>
          <w:szCs w:val="24"/>
          <w:lang w:eastAsia="ru-RU"/>
        </w:rPr>
        <w:t> </w:t>
      </w:r>
    </w:p>
    <w:p w:rsidR="009B1EF6" w:rsidRPr="00C01936" w:rsidRDefault="009B1EF6" w:rsidP="009B1EF6">
      <w:pPr>
        <w:spacing w:after="0" w:line="240" w:lineRule="auto"/>
        <w:jc w:val="both"/>
        <w:rPr>
          <w:rFonts w:ascii="Arial" w:eastAsia="Times New Roman" w:hAnsi="Arial" w:cs="Arial"/>
          <w:sz w:val="24"/>
          <w:szCs w:val="24"/>
          <w:lang w:eastAsia="ru-RU"/>
        </w:rPr>
      </w:pPr>
      <w:r w:rsidRPr="00C01936">
        <w:rPr>
          <w:rFonts w:ascii="Arial" w:eastAsia="Times New Roman" w:hAnsi="Arial" w:cs="Arial"/>
          <w:sz w:val="24"/>
          <w:szCs w:val="24"/>
          <w:lang w:eastAsia="ru-RU"/>
        </w:rPr>
        <w:lastRenderedPageBreak/>
        <w:t>            В целях оценки готовности теплоснабжающих и теплосетевых организаций к отопительному периоду уполномоченным органом должны быть проверены в отношении данных организаций:</w:t>
      </w:r>
    </w:p>
    <w:p w:rsidR="009B1EF6" w:rsidRPr="00C01936" w:rsidRDefault="009B1EF6" w:rsidP="009B1EF6">
      <w:pPr>
        <w:spacing w:after="0" w:line="240" w:lineRule="auto"/>
        <w:jc w:val="both"/>
        <w:rPr>
          <w:rFonts w:ascii="Arial" w:eastAsia="Times New Roman" w:hAnsi="Arial" w:cs="Arial"/>
          <w:sz w:val="24"/>
          <w:szCs w:val="24"/>
          <w:lang w:eastAsia="ru-RU"/>
        </w:rPr>
      </w:pPr>
      <w:r w:rsidRPr="00C01936">
        <w:rPr>
          <w:rFonts w:ascii="Arial" w:eastAsia="Times New Roman" w:hAnsi="Arial" w:cs="Arial"/>
          <w:sz w:val="24"/>
          <w:szCs w:val="24"/>
          <w:lang w:eastAsia="ru-RU"/>
        </w:rPr>
        <w:t xml:space="preserve">1) наличие соглашения об управлении системой теплоснабжения, заключенного в порядке, установленном </w:t>
      </w:r>
      <w:hyperlink r:id="rId8" w:history="1">
        <w:r w:rsidRPr="00C01936">
          <w:rPr>
            <w:rFonts w:ascii="Arial" w:eastAsia="Times New Roman" w:hAnsi="Arial" w:cs="Arial"/>
            <w:color w:val="0000FF"/>
            <w:sz w:val="24"/>
            <w:szCs w:val="24"/>
            <w:u w:val="single"/>
            <w:lang w:eastAsia="ru-RU"/>
          </w:rPr>
          <w:t>Законом</w:t>
        </w:r>
      </w:hyperlink>
      <w:r w:rsidRPr="00C01936">
        <w:rPr>
          <w:rFonts w:ascii="Arial" w:eastAsia="Times New Roman" w:hAnsi="Arial" w:cs="Arial"/>
          <w:sz w:val="24"/>
          <w:szCs w:val="24"/>
          <w:lang w:eastAsia="ru-RU"/>
        </w:rPr>
        <w:t xml:space="preserve"> о теплоснабжении;</w:t>
      </w:r>
    </w:p>
    <w:p w:rsidR="009B1EF6" w:rsidRPr="00C01936" w:rsidRDefault="009B1EF6" w:rsidP="009B1EF6">
      <w:pPr>
        <w:spacing w:after="0" w:line="240" w:lineRule="auto"/>
        <w:jc w:val="both"/>
        <w:rPr>
          <w:rFonts w:ascii="Arial" w:eastAsia="Times New Roman" w:hAnsi="Arial" w:cs="Arial"/>
          <w:sz w:val="24"/>
          <w:szCs w:val="24"/>
          <w:lang w:eastAsia="ru-RU"/>
        </w:rPr>
      </w:pPr>
      <w:r w:rsidRPr="00C01936">
        <w:rPr>
          <w:rFonts w:ascii="Arial" w:eastAsia="Times New Roman" w:hAnsi="Arial" w:cs="Arial"/>
          <w:sz w:val="24"/>
          <w:szCs w:val="24"/>
          <w:lang w:eastAsia="ru-RU"/>
        </w:rPr>
        <w:t>2) готовность к выполнению графика тепловых нагрузок, поддержанию температурного графика, утвержденного схемой теплоснабжения;</w:t>
      </w:r>
    </w:p>
    <w:p w:rsidR="009B1EF6" w:rsidRPr="00C01936" w:rsidRDefault="009B1EF6" w:rsidP="009B1EF6">
      <w:pPr>
        <w:spacing w:after="0" w:line="240" w:lineRule="auto"/>
        <w:jc w:val="both"/>
        <w:rPr>
          <w:rFonts w:ascii="Arial" w:eastAsia="Times New Roman" w:hAnsi="Arial" w:cs="Arial"/>
          <w:sz w:val="24"/>
          <w:szCs w:val="24"/>
          <w:lang w:eastAsia="ru-RU"/>
        </w:rPr>
      </w:pPr>
      <w:r w:rsidRPr="00C01936">
        <w:rPr>
          <w:rFonts w:ascii="Arial" w:eastAsia="Times New Roman" w:hAnsi="Arial" w:cs="Arial"/>
          <w:sz w:val="24"/>
          <w:szCs w:val="24"/>
          <w:lang w:eastAsia="ru-RU"/>
        </w:rPr>
        <w:t>3) соблюдение критериев надежности теплоснабжения, установленных техническими регламентами;</w:t>
      </w:r>
    </w:p>
    <w:p w:rsidR="009B1EF6" w:rsidRPr="00C01936" w:rsidRDefault="009B1EF6" w:rsidP="009B1EF6">
      <w:pPr>
        <w:spacing w:after="0" w:line="240" w:lineRule="auto"/>
        <w:jc w:val="both"/>
        <w:rPr>
          <w:rFonts w:ascii="Arial" w:eastAsia="Times New Roman" w:hAnsi="Arial" w:cs="Arial"/>
          <w:sz w:val="24"/>
          <w:szCs w:val="24"/>
          <w:lang w:eastAsia="ru-RU"/>
        </w:rPr>
      </w:pPr>
      <w:r w:rsidRPr="00C01936">
        <w:rPr>
          <w:rFonts w:ascii="Arial" w:eastAsia="Times New Roman" w:hAnsi="Arial" w:cs="Arial"/>
          <w:sz w:val="24"/>
          <w:szCs w:val="24"/>
          <w:lang w:eastAsia="ru-RU"/>
        </w:rPr>
        <w:t>4) наличие нормативных запасов топлива на источниках тепловой энергии;</w:t>
      </w:r>
    </w:p>
    <w:p w:rsidR="009B1EF6" w:rsidRPr="00C01936" w:rsidRDefault="009B1EF6" w:rsidP="009B1EF6">
      <w:pPr>
        <w:spacing w:after="0" w:line="240" w:lineRule="auto"/>
        <w:jc w:val="both"/>
        <w:rPr>
          <w:rFonts w:ascii="Arial" w:eastAsia="Times New Roman" w:hAnsi="Arial" w:cs="Arial"/>
          <w:sz w:val="24"/>
          <w:szCs w:val="24"/>
          <w:lang w:eastAsia="ru-RU"/>
        </w:rPr>
      </w:pPr>
      <w:r w:rsidRPr="00C01936">
        <w:rPr>
          <w:rFonts w:ascii="Arial" w:eastAsia="Times New Roman" w:hAnsi="Arial" w:cs="Arial"/>
          <w:sz w:val="24"/>
          <w:szCs w:val="24"/>
          <w:lang w:eastAsia="ru-RU"/>
        </w:rPr>
        <w:t>5) функционирование эксплуатационной, диспетчерской и аварийной служб, а именно:</w:t>
      </w:r>
    </w:p>
    <w:p w:rsidR="009B1EF6" w:rsidRPr="00C01936" w:rsidRDefault="009B1EF6" w:rsidP="009B1EF6">
      <w:pPr>
        <w:spacing w:after="0" w:line="240" w:lineRule="auto"/>
        <w:jc w:val="both"/>
        <w:rPr>
          <w:rFonts w:ascii="Arial" w:eastAsia="Times New Roman" w:hAnsi="Arial" w:cs="Arial"/>
          <w:sz w:val="24"/>
          <w:szCs w:val="24"/>
          <w:lang w:eastAsia="ru-RU"/>
        </w:rPr>
      </w:pPr>
      <w:r w:rsidRPr="00C01936">
        <w:rPr>
          <w:rFonts w:ascii="Arial" w:eastAsia="Times New Roman" w:hAnsi="Arial" w:cs="Arial"/>
          <w:sz w:val="24"/>
          <w:szCs w:val="24"/>
          <w:lang w:eastAsia="ru-RU"/>
        </w:rPr>
        <w:t>-  укомплектованность указанных служб персоналом;</w:t>
      </w:r>
    </w:p>
    <w:p w:rsidR="009B1EF6" w:rsidRPr="00C01936" w:rsidRDefault="009B1EF6" w:rsidP="009B1EF6">
      <w:pPr>
        <w:spacing w:after="0" w:line="240" w:lineRule="auto"/>
        <w:jc w:val="both"/>
        <w:rPr>
          <w:rFonts w:ascii="Arial" w:eastAsia="Times New Roman" w:hAnsi="Arial" w:cs="Arial"/>
          <w:sz w:val="24"/>
          <w:szCs w:val="24"/>
          <w:lang w:eastAsia="ru-RU"/>
        </w:rPr>
      </w:pPr>
      <w:r w:rsidRPr="00C01936">
        <w:rPr>
          <w:rFonts w:ascii="Arial" w:eastAsia="Times New Roman" w:hAnsi="Arial" w:cs="Arial"/>
          <w:sz w:val="24"/>
          <w:szCs w:val="24"/>
          <w:lang w:eastAsia="ru-RU"/>
        </w:rPr>
        <w:t>-  обеспеченность персонала средствами индивидуальной и коллективной защиты, спецодеждой, инструментами и необходимой для производства работ оснасткой,</w:t>
      </w:r>
    </w:p>
    <w:p w:rsidR="009B1EF6" w:rsidRPr="00C01936" w:rsidRDefault="009B1EF6" w:rsidP="009B1EF6">
      <w:pPr>
        <w:spacing w:after="0" w:line="240" w:lineRule="auto"/>
        <w:jc w:val="both"/>
        <w:rPr>
          <w:rFonts w:ascii="Arial" w:eastAsia="Times New Roman" w:hAnsi="Arial" w:cs="Arial"/>
          <w:sz w:val="24"/>
          <w:szCs w:val="24"/>
          <w:lang w:eastAsia="ru-RU"/>
        </w:rPr>
      </w:pPr>
      <w:r w:rsidRPr="00C01936">
        <w:rPr>
          <w:rFonts w:ascii="Arial" w:eastAsia="Times New Roman" w:hAnsi="Arial" w:cs="Arial"/>
          <w:sz w:val="24"/>
          <w:szCs w:val="24"/>
          <w:lang w:eastAsia="ru-RU"/>
        </w:rPr>
        <w:t>- нормативно-технической и оперативной документацией, инструкциями, схемами,</w:t>
      </w:r>
    </w:p>
    <w:p w:rsidR="009B1EF6" w:rsidRPr="00C01936" w:rsidRDefault="009B1EF6" w:rsidP="009B1EF6">
      <w:pPr>
        <w:spacing w:after="0" w:line="240" w:lineRule="auto"/>
        <w:jc w:val="both"/>
        <w:rPr>
          <w:rFonts w:ascii="Arial" w:eastAsia="Times New Roman" w:hAnsi="Arial" w:cs="Arial"/>
          <w:sz w:val="24"/>
          <w:szCs w:val="24"/>
          <w:lang w:eastAsia="ru-RU"/>
        </w:rPr>
      </w:pPr>
      <w:r w:rsidRPr="00C01936">
        <w:rPr>
          <w:rFonts w:ascii="Arial" w:eastAsia="Times New Roman" w:hAnsi="Arial" w:cs="Arial"/>
          <w:sz w:val="24"/>
          <w:szCs w:val="24"/>
          <w:lang w:eastAsia="ru-RU"/>
        </w:rPr>
        <w:t>- первичными средствами пожаротушения;</w:t>
      </w:r>
    </w:p>
    <w:p w:rsidR="009B1EF6" w:rsidRPr="00C01936" w:rsidRDefault="009B1EF6" w:rsidP="009B1EF6">
      <w:pPr>
        <w:spacing w:after="0" w:line="240" w:lineRule="auto"/>
        <w:jc w:val="both"/>
        <w:rPr>
          <w:rFonts w:ascii="Arial" w:eastAsia="Times New Roman" w:hAnsi="Arial" w:cs="Arial"/>
          <w:sz w:val="24"/>
          <w:szCs w:val="24"/>
          <w:lang w:eastAsia="ru-RU"/>
        </w:rPr>
      </w:pPr>
      <w:r w:rsidRPr="00C01936">
        <w:rPr>
          <w:rFonts w:ascii="Arial" w:eastAsia="Times New Roman" w:hAnsi="Arial" w:cs="Arial"/>
          <w:sz w:val="24"/>
          <w:szCs w:val="24"/>
          <w:lang w:eastAsia="ru-RU"/>
        </w:rPr>
        <w:t>6) проведение наладки принадлежащих им тепловых сетей;</w:t>
      </w:r>
    </w:p>
    <w:p w:rsidR="009B1EF6" w:rsidRPr="00C01936" w:rsidRDefault="009B1EF6" w:rsidP="009B1EF6">
      <w:pPr>
        <w:spacing w:after="0" w:line="240" w:lineRule="auto"/>
        <w:jc w:val="both"/>
        <w:rPr>
          <w:rFonts w:ascii="Arial" w:eastAsia="Times New Roman" w:hAnsi="Arial" w:cs="Arial"/>
          <w:sz w:val="24"/>
          <w:szCs w:val="24"/>
          <w:lang w:eastAsia="ru-RU"/>
        </w:rPr>
      </w:pPr>
      <w:r w:rsidRPr="00C01936">
        <w:rPr>
          <w:rFonts w:ascii="Arial" w:eastAsia="Times New Roman" w:hAnsi="Arial" w:cs="Arial"/>
          <w:sz w:val="24"/>
          <w:szCs w:val="24"/>
          <w:lang w:eastAsia="ru-RU"/>
        </w:rPr>
        <w:t>7) организация контроля режимов потребления тепловой энергии;</w:t>
      </w:r>
    </w:p>
    <w:p w:rsidR="009B1EF6" w:rsidRPr="00C01936" w:rsidRDefault="009B1EF6" w:rsidP="009B1EF6">
      <w:pPr>
        <w:spacing w:after="0" w:line="240" w:lineRule="auto"/>
        <w:jc w:val="both"/>
        <w:rPr>
          <w:rFonts w:ascii="Arial" w:eastAsia="Times New Roman" w:hAnsi="Arial" w:cs="Arial"/>
          <w:sz w:val="24"/>
          <w:szCs w:val="24"/>
          <w:lang w:eastAsia="ru-RU"/>
        </w:rPr>
      </w:pPr>
      <w:r w:rsidRPr="00C01936">
        <w:rPr>
          <w:rFonts w:ascii="Arial" w:eastAsia="Times New Roman" w:hAnsi="Arial" w:cs="Arial"/>
          <w:sz w:val="24"/>
          <w:szCs w:val="24"/>
          <w:lang w:eastAsia="ru-RU"/>
        </w:rPr>
        <w:t>8) обеспечение качества теплоносителей;</w:t>
      </w:r>
    </w:p>
    <w:p w:rsidR="009B1EF6" w:rsidRPr="00C01936" w:rsidRDefault="009B1EF6" w:rsidP="009B1EF6">
      <w:pPr>
        <w:spacing w:after="0" w:line="240" w:lineRule="auto"/>
        <w:jc w:val="both"/>
        <w:rPr>
          <w:rFonts w:ascii="Arial" w:eastAsia="Times New Roman" w:hAnsi="Arial" w:cs="Arial"/>
          <w:sz w:val="24"/>
          <w:szCs w:val="24"/>
          <w:lang w:eastAsia="ru-RU"/>
        </w:rPr>
      </w:pPr>
      <w:r w:rsidRPr="00C01936">
        <w:rPr>
          <w:rFonts w:ascii="Arial" w:eastAsia="Times New Roman" w:hAnsi="Arial" w:cs="Arial"/>
          <w:sz w:val="24"/>
          <w:szCs w:val="24"/>
          <w:lang w:eastAsia="ru-RU"/>
        </w:rPr>
        <w:t>9) организация коммерческого учета приобретаемой и реализуемой тепловой энергии;</w:t>
      </w:r>
    </w:p>
    <w:p w:rsidR="009B1EF6" w:rsidRPr="00C01936" w:rsidRDefault="009B1EF6" w:rsidP="009B1EF6">
      <w:pPr>
        <w:spacing w:after="0" w:line="240" w:lineRule="auto"/>
        <w:jc w:val="both"/>
        <w:rPr>
          <w:rFonts w:ascii="Arial" w:eastAsia="Times New Roman" w:hAnsi="Arial" w:cs="Arial"/>
          <w:sz w:val="24"/>
          <w:szCs w:val="24"/>
          <w:lang w:eastAsia="ru-RU"/>
        </w:rPr>
      </w:pPr>
      <w:r w:rsidRPr="00C01936">
        <w:rPr>
          <w:rFonts w:ascii="Arial" w:eastAsia="Times New Roman" w:hAnsi="Arial" w:cs="Arial"/>
          <w:sz w:val="24"/>
          <w:szCs w:val="24"/>
          <w:lang w:eastAsia="ru-RU"/>
        </w:rPr>
        <w:t xml:space="preserve">10) обеспечение проверки качества строительства принадлежащих им тепловых сетей, в том числе предоставление гарантий на работы и материалы, применяемые при строительстве, в соответствии с </w:t>
      </w:r>
      <w:hyperlink r:id="rId9" w:history="1">
        <w:r w:rsidRPr="00C01936">
          <w:rPr>
            <w:rFonts w:ascii="Arial" w:eastAsia="Times New Roman" w:hAnsi="Arial" w:cs="Arial"/>
            <w:color w:val="0000FF"/>
            <w:sz w:val="24"/>
            <w:szCs w:val="24"/>
            <w:u w:val="single"/>
            <w:lang w:eastAsia="ru-RU"/>
          </w:rPr>
          <w:t>Законом</w:t>
        </w:r>
      </w:hyperlink>
      <w:r w:rsidRPr="00C01936">
        <w:rPr>
          <w:rFonts w:ascii="Arial" w:eastAsia="Times New Roman" w:hAnsi="Arial" w:cs="Arial"/>
          <w:sz w:val="24"/>
          <w:szCs w:val="24"/>
          <w:lang w:eastAsia="ru-RU"/>
        </w:rPr>
        <w:t xml:space="preserve"> о теплоснабжении;</w:t>
      </w:r>
    </w:p>
    <w:p w:rsidR="009B1EF6" w:rsidRPr="00C01936" w:rsidRDefault="009B1EF6" w:rsidP="009B1EF6">
      <w:pPr>
        <w:spacing w:after="0" w:line="240" w:lineRule="auto"/>
        <w:jc w:val="both"/>
        <w:rPr>
          <w:rFonts w:ascii="Arial" w:eastAsia="Times New Roman" w:hAnsi="Arial" w:cs="Arial"/>
          <w:sz w:val="24"/>
          <w:szCs w:val="24"/>
          <w:lang w:eastAsia="ru-RU"/>
        </w:rPr>
      </w:pPr>
      <w:r w:rsidRPr="00C01936">
        <w:rPr>
          <w:rFonts w:ascii="Arial" w:eastAsia="Times New Roman" w:hAnsi="Arial" w:cs="Arial"/>
          <w:sz w:val="24"/>
          <w:szCs w:val="24"/>
          <w:lang w:eastAsia="ru-RU"/>
        </w:rPr>
        <w:t>11) обеспечение безаварийной работы объектов теплоснабжения и надежного теплоснабжения потребителей тепловой энергии, а именно:</w:t>
      </w:r>
    </w:p>
    <w:p w:rsidR="009B1EF6" w:rsidRPr="00C01936" w:rsidRDefault="009B1EF6" w:rsidP="009B1EF6">
      <w:pPr>
        <w:spacing w:after="0" w:line="240" w:lineRule="auto"/>
        <w:jc w:val="both"/>
        <w:rPr>
          <w:rFonts w:ascii="Arial" w:eastAsia="Times New Roman" w:hAnsi="Arial" w:cs="Arial"/>
          <w:sz w:val="24"/>
          <w:szCs w:val="24"/>
          <w:lang w:eastAsia="ru-RU"/>
        </w:rPr>
      </w:pPr>
      <w:r w:rsidRPr="00C01936">
        <w:rPr>
          <w:rFonts w:ascii="Arial" w:eastAsia="Times New Roman" w:hAnsi="Arial" w:cs="Arial"/>
          <w:sz w:val="24"/>
          <w:szCs w:val="24"/>
          <w:lang w:eastAsia="ru-RU"/>
        </w:rPr>
        <w:t xml:space="preserve">- готовность систем приема и разгрузки топлива, </w:t>
      </w:r>
      <w:proofErr w:type="spellStart"/>
      <w:r w:rsidRPr="00C01936">
        <w:rPr>
          <w:rFonts w:ascii="Arial" w:eastAsia="Times New Roman" w:hAnsi="Arial" w:cs="Arial"/>
          <w:sz w:val="24"/>
          <w:szCs w:val="24"/>
          <w:lang w:eastAsia="ru-RU"/>
        </w:rPr>
        <w:t>топливоприготовления</w:t>
      </w:r>
      <w:proofErr w:type="spellEnd"/>
      <w:r w:rsidRPr="00C01936">
        <w:rPr>
          <w:rFonts w:ascii="Arial" w:eastAsia="Times New Roman" w:hAnsi="Arial" w:cs="Arial"/>
          <w:sz w:val="24"/>
          <w:szCs w:val="24"/>
          <w:lang w:eastAsia="ru-RU"/>
        </w:rPr>
        <w:t xml:space="preserve"> и топливоподачи;</w:t>
      </w:r>
    </w:p>
    <w:p w:rsidR="009B1EF6" w:rsidRPr="00C01936" w:rsidRDefault="009B1EF6" w:rsidP="009B1EF6">
      <w:pPr>
        <w:spacing w:after="0" w:line="240" w:lineRule="auto"/>
        <w:jc w:val="both"/>
        <w:rPr>
          <w:rFonts w:ascii="Arial" w:eastAsia="Times New Roman" w:hAnsi="Arial" w:cs="Arial"/>
          <w:sz w:val="24"/>
          <w:szCs w:val="24"/>
          <w:lang w:eastAsia="ru-RU"/>
        </w:rPr>
      </w:pPr>
      <w:r w:rsidRPr="00C01936">
        <w:rPr>
          <w:rFonts w:ascii="Arial" w:eastAsia="Times New Roman" w:hAnsi="Arial" w:cs="Arial"/>
          <w:sz w:val="24"/>
          <w:szCs w:val="24"/>
          <w:lang w:eastAsia="ru-RU"/>
        </w:rPr>
        <w:t>- соблюдение водно-химического режима;</w:t>
      </w:r>
    </w:p>
    <w:p w:rsidR="009B1EF6" w:rsidRPr="00C01936" w:rsidRDefault="009B1EF6" w:rsidP="009B1EF6">
      <w:pPr>
        <w:spacing w:after="0" w:line="240" w:lineRule="auto"/>
        <w:jc w:val="both"/>
        <w:rPr>
          <w:rFonts w:ascii="Arial" w:eastAsia="Times New Roman" w:hAnsi="Arial" w:cs="Arial"/>
          <w:sz w:val="24"/>
          <w:szCs w:val="24"/>
          <w:lang w:eastAsia="ru-RU"/>
        </w:rPr>
      </w:pPr>
      <w:r w:rsidRPr="00C01936">
        <w:rPr>
          <w:rFonts w:ascii="Arial" w:eastAsia="Times New Roman" w:hAnsi="Arial" w:cs="Arial"/>
          <w:sz w:val="24"/>
          <w:szCs w:val="24"/>
          <w:lang w:eastAsia="ru-RU"/>
        </w:rPr>
        <w:t>- отсутствие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его эксплуатации;</w:t>
      </w:r>
    </w:p>
    <w:p w:rsidR="009B1EF6" w:rsidRPr="00C01936" w:rsidRDefault="009B1EF6" w:rsidP="009B1EF6">
      <w:pPr>
        <w:spacing w:after="0" w:line="240" w:lineRule="auto"/>
        <w:jc w:val="both"/>
        <w:rPr>
          <w:rFonts w:ascii="Arial" w:eastAsia="Times New Roman" w:hAnsi="Arial" w:cs="Arial"/>
          <w:sz w:val="24"/>
          <w:szCs w:val="24"/>
          <w:lang w:eastAsia="ru-RU"/>
        </w:rPr>
      </w:pPr>
      <w:r w:rsidRPr="00C01936">
        <w:rPr>
          <w:rFonts w:ascii="Arial" w:eastAsia="Times New Roman" w:hAnsi="Arial" w:cs="Arial"/>
          <w:sz w:val="24"/>
          <w:szCs w:val="24"/>
          <w:lang w:eastAsia="ru-RU"/>
        </w:rPr>
        <w:t>-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w:t>
      </w:r>
    </w:p>
    <w:p w:rsidR="009B1EF6" w:rsidRPr="00C01936" w:rsidRDefault="009B1EF6" w:rsidP="009B1EF6">
      <w:pPr>
        <w:spacing w:after="0" w:line="240" w:lineRule="auto"/>
        <w:jc w:val="both"/>
        <w:rPr>
          <w:rFonts w:ascii="Arial" w:eastAsia="Times New Roman" w:hAnsi="Arial" w:cs="Arial"/>
          <w:sz w:val="24"/>
          <w:szCs w:val="24"/>
          <w:lang w:eastAsia="ru-RU"/>
        </w:rPr>
      </w:pPr>
      <w:r w:rsidRPr="00C01936">
        <w:rPr>
          <w:rFonts w:ascii="Arial" w:eastAsia="Times New Roman" w:hAnsi="Arial" w:cs="Arial"/>
          <w:sz w:val="24"/>
          <w:szCs w:val="24"/>
          <w:lang w:eastAsia="ru-RU"/>
        </w:rPr>
        <w:t>- наличие расчетов допустимого времени устранения аварийных нарушений теплоснабжения жилых домов;</w:t>
      </w:r>
    </w:p>
    <w:p w:rsidR="009B1EF6" w:rsidRPr="00C01936" w:rsidRDefault="009B1EF6" w:rsidP="009B1EF6">
      <w:pPr>
        <w:spacing w:after="0" w:line="240" w:lineRule="auto"/>
        <w:jc w:val="both"/>
        <w:rPr>
          <w:rFonts w:ascii="Arial" w:eastAsia="Times New Roman" w:hAnsi="Arial" w:cs="Arial"/>
          <w:sz w:val="24"/>
          <w:szCs w:val="24"/>
          <w:lang w:eastAsia="ru-RU"/>
        </w:rPr>
      </w:pPr>
      <w:r w:rsidRPr="00C01936">
        <w:rPr>
          <w:rFonts w:ascii="Arial" w:eastAsia="Times New Roman" w:hAnsi="Arial" w:cs="Arial"/>
          <w:sz w:val="24"/>
          <w:szCs w:val="24"/>
          <w:lang w:eastAsia="ru-RU"/>
        </w:rPr>
        <w:t xml:space="preserve">- наличие порядка ликвидации аварийных ситуаций в системах теплоснабжения с учетом взаимодействия тепло-, </w:t>
      </w:r>
      <w:proofErr w:type="spellStart"/>
      <w:r w:rsidRPr="00C01936">
        <w:rPr>
          <w:rFonts w:ascii="Arial" w:eastAsia="Times New Roman" w:hAnsi="Arial" w:cs="Arial"/>
          <w:sz w:val="24"/>
          <w:szCs w:val="24"/>
          <w:lang w:eastAsia="ru-RU"/>
        </w:rPr>
        <w:t>электро</w:t>
      </w:r>
      <w:proofErr w:type="spellEnd"/>
      <w:r w:rsidRPr="00C01936">
        <w:rPr>
          <w:rFonts w:ascii="Arial" w:eastAsia="Times New Roman" w:hAnsi="Arial" w:cs="Arial"/>
          <w:sz w:val="24"/>
          <w:szCs w:val="24"/>
          <w:lang w:eastAsia="ru-RU"/>
        </w:rPr>
        <w:t xml:space="preserve">-, топливо- и </w:t>
      </w:r>
      <w:proofErr w:type="spellStart"/>
      <w:r w:rsidRPr="00C01936">
        <w:rPr>
          <w:rFonts w:ascii="Arial" w:eastAsia="Times New Roman" w:hAnsi="Arial" w:cs="Arial"/>
          <w:sz w:val="24"/>
          <w:szCs w:val="24"/>
          <w:lang w:eastAsia="ru-RU"/>
        </w:rPr>
        <w:t>водоснабжающих</w:t>
      </w:r>
      <w:proofErr w:type="spellEnd"/>
      <w:r w:rsidRPr="00C01936">
        <w:rPr>
          <w:rFonts w:ascii="Arial" w:eastAsia="Times New Roman" w:hAnsi="Arial" w:cs="Arial"/>
          <w:sz w:val="24"/>
          <w:szCs w:val="24"/>
          <w:lang w:eastAsia="ru-RU"/>
        </w:rPr>
        <w:t xml:space="preserve"> организаций, потребителей тепловой энергии, ремонтно-строительных и транспортных организаций, а также органов местного самоуправления;</w:t>
      </w:r>
    </w:p>
    <w:p w:rsidR="009B1EF6" w:rsidRPr="00C01936" w:rsidRDefault="009B1EF6" w:rsidP="009B1EF6">
      <w:pPr>
        <w:spacing w:after="0" w:line="240" w:lineRule="auto"/>
        <w:jc w:val="both"/>
        <w:rPr>
          <w:rFonts w:ascii="Arial" w:eastAsia="Times New Roman" w:hAnsi="Arial" w:cs="Arial"/>
          <w:sz w:val="24"/>
          <w:szCs w:val="24"/>
          <w:lang w:eastAsia="ru-RU"/>
        </w:rPr>
      </w:pPr>
      <w:r w:rsidRPr="00C01936">
        <w:rPr>
          <w:rFonts w:ascii="Arial" w:eastAsia="Times New Roman" w:hAnsi="Arial" w:cs="Arial"/>
          <w:sz w:val="24"/>
          <w:szCs w:val="24"/>
          <w:lang w:eastAsia="ru-RU"/>
        </w:rPr>
        <w:t>- проведение гидравлических и тепловых испытаний тепловых сетей;</w:t>
      </w:r>
    </w:p>
    <w:p w:rsidR="009B1EF6" w:rsidRPr="00C01936" w:rsidRDefault="009B1EF6" w:rsidP="009B1EF6">
      <w:pPr>
        <w:spacing w:after="0" w:line="240" w:lineRule="auto"/>
        <w:jc w:val="both"/>
        <w:rPr>
          <w:rFonts w:ascii="Arial" w:eastAsia="Times New Roman" w:hAnsi="Arial" w:cs="Arial"/>
          <w:sz w:val="24"/>
          <w:szCs w:val="24"/>
          <w:lang w:eastAsia="ru-RU"/>
        </w:rPr>
      </w:pPr>
      <w:r w:rsidRPr="00C01936">
        <w:rPr>
          <w:rFonts w:ascii="Arial" w:eastAsia="Times New Roman" w:hAnsi="Arial" w:cs="Arial"/>
          <w:sz w:val="24"/>
          <w:szCs w:val="24"/>
          <w:lang w:eastAsia="ru-RU"/>
        </w:rPr>
        <w:t>- выполнение утвержденного плана подготовки к работе в отопительный период, в который включено проведение необходимого технического освидетельствования и диагностики оборудования, участвующего в обеспечении теплоснабжения;</w:t>
      </w:r>
    </w:p>
    <w:p w:rsidR="009B1EF6" w:rsidRPr="00C01936" w:rsidRDefault="009B1EF6" w:rsidP="009B1EF6">
      <w:pPr>
        <w:spacing w:after="0" w:line="240" w:lineRule="auto"/>
        <w:jc w:val="both"/>
        <w:rPr>
          <w:rFonts w:ascii="Arial" w:eastAsia="Times New Roman" w:hAnsi="Arial" w:cs="Arial"/>
          <w:sz w:val="24"/>
          <w:szCs w:val="24"/>
          <w:lang w:eastAsia="ru-RU"/>
        </w:rPr>
      </w:pPr>
      <w:r w:rsidRPr="00C01936">
        <w:rPr>
          <w:rFonts w:ascii="Arial" w:eastAsia="Times New Roman" w:hAnsi="Arial" w:cs="Arial"/>
          <w:sz w:val="24"/>
          <w:szCs w:val="24"/>
          <w:lang w:eastAsia="ru-RU"/>
        </w:rPr>
        <w:t>- выполнение планового графика ремонта тепловых сетей и источников тепловой энергии;</w:t>
      </w:r>
    </w:p>
    <w:p w:rsidR="009B1EF6" w:rsidRPr="00C01936" w:rsidRDefault="009B1EF6" w:rsidP="009B1EF6">
      <w:pPr>
        <w:spacing w:after="0" w:line="240" w:lineRule="auto"/>
        <w:jc w:val="both"/>
        <w:rPr>
          <w:rFonts w:ascii="Arial" w:eastAsia="Times New Roman" w:hAnsi="Arial" w:cs="Arial"/>
          <w:sz w:val="24"/>
          <w:szCs w:val="24"/>
          <w:lang w:eastAsia="ru-RU"/>
        </w:rPr>
      </w:pPr>
      <w:r w:rsidRPr="00C01936">
        <w:rPr>
          <w:rFonts w:ascii="Arial" w:eastAsia="Times New Roman" w:hAnsi="Arial" w:cs="Arial"/>
          <w:sz w:val="24"/>
          <w:szCs w:val="24"/>
          <w:lang w:eastAsia="ru-RU"/>
        </w:rPr>
        <w:t>- наличие договоров поставки топлива, не допускающих перебоев поставки и снижения установленных нормативов запасов топлива;</w:t>
      </w:r>
    </w:p>
    <w:p w:rsidR="009B1EF6" w:rsidRPr="00C01936" w:rsidRDefault="009B1EF6" w:rsidP="009B1EF6">
      <w:pPr>
        <w:spacing w:after="0" w:line="240" w:lineRule="auto"/>
        <w:jc w:val="both"/>
        <w:rPr>
          <w:rFonts w:ascii="Arial" w:eastAsia="Times New Roman" w:hAnsi="Arial" w:cs="Arial"/>
          <w:sz w:val="24"/>
          <w:szCs w:val="24"/>
          <w:lang w:eastAsia="ru-RU"/>
        </w:rPr>
      </w:pPr>
      <w:r w:rsidRPr="00C01936">
        <w:rPr>
          <w:rFonts w:ascii="Arial" w:eastAsia="Times New Roman" w:hAnsi="Arial" w:cs="Arial"/>
          <w:sz w:val="24"/>
          <w:szCs w:val="24"/>
          <w:lang w:eastAsia="ru-RU"/>
        </w:rPr>
        <w:lastRenderedPageBreak/>
        <w:t>12) наличие документов, определяющих разграничение эксплуатационной ответственности между потребителями тепловой энергии, теплоснабжающими и теплосетевыми организациями;</w:t>
      </w:r>
    </w:p>
    <w:p w:rsidR="009B1EF6" w:rsidRPr="00C01936" w:rsidRDefault="009B1EF6" w:rsidP="009B1EF6">
      <w:pPr>
        <w:spacing w:after="0" w:line="240" w:lineRule="auto"/>
        <w:jc w:val="both"/>
        <w:rPr>
          <w:rFonts w:ascii="Arial" w:eastAsia="Times New Roman" w:hAnsi="Arial" w:cs="Arial"/>
          <w:sz w:val="24"/>
          <w:szCs w:val="24"/>
          <w:lang w:eastAsia="ru-RU"/>
        </w:rPr>
      </w:pPr>
      <w:r w:rsidRPr="00C01936">
        <w:rPr>
          <w:rFonts w:ascii="Arial" w:eastAsia="Times New Roman" w:hAnsi="Arial" w:cs="Arial"/>
          <w:sz w:val="24"/>
          <w:szCs w:val="24"/>
          <w:lang w:eastAsia="ru-RU"/>
        </w:rPr>
        <w:t>13) отсутствие не выполненных в установленные сроки предписаний, влияющих на надежность работы в отопительный период, выданных уполномоченными на осуществление государственного контроля (надзора) органами государственной власти и уполномоченными на осуществление муниципального контроля органами местного самоуправления;</w:t>
      </w:r>
    </w:p>
    <w:p w:rsidR="009B1EF6" w:rsidRPr="00C01936" w:rsidRDefault="009B1EF6" w:rsidP="009B1EF6">
      <w:pPr>
        <w:spacing w:after="0" w:line="240" w:lineRule="auto"/>
        <w:jc w:val="both"/>
        <w:rPr>
          <w:rFonts w:ascii="Arial" w:eastAsia="Times New Roman" w:hAnsi="Arial" w:cs="Arial"/>
          <w:sz w:val="24"/>
          <w:szCs w:val="24"/>
          <w:lang w:eastAsia="ru-RU"/>
        </w:rPr>
      </w:pPr>
      <w:r w:rsidRPr="00C01936">
        <w:rPr>
          <w:rFonts w:ascii="Arial" w:eastAsia="Times New Roman" w:hAnsi="Arial" w:cs="Arial"/>
          <w:sz w:val="24"/>
          <w:szCs w:val="24"/>
          <w:lang w:eastAsia="ru-RU"/>
        </w:rPr>
        <w:t>14) работоспособность автоматических регуляторов при их наличии.</w:t>
      </w:r>
    </w:p>
    <w:p w:rsidR="009B1EF6" w:rsidRPr="00C01936" w:rsidRDefault="009B1EF6" w:rsidP="009B1EF6">
      <w:pPr>
        <w:spacing w:after="0" w:line="240" w:lineRule="auto"/>
        <w:jc w:val="both"/>
        <w:rPr>
          <w:rFonts w:ascii="Arial" w:eastAsia="Times New Roman" w:hAnsi="Arial" w:cs="Arial"/>
          <w:sz w:val="24"/>
          <w:szCs w:val="24"/>
          <w:lang w:eastAsia="ru-RU"/>
        </w:rPr>
      </w:pPr>
      <w:r w:rsidRPr="00C01936">
        <w:rPr>
          <w:rFonts w:ascii="Arial" w:eastAsia="Times New Roman" w:hAnsi="Arial" w:cs="Arial"/>
          <w:sz w:val="24"/>
          <w:szCs w:val="24"/>
          <w:lang w:eastAsia="ru-RU"/>
        </w:rPr>
        <w:t xml:space="preserve">            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 полученного в соответствии с </w:t>
      </w:r>
      <w:hyperlink r:id="rId10" w:history="1">
        <w:r w:rsidRPr="00C01936">
          <w:rPr>
            <w:rFonts w:ascii="Arial" w:eastAsia="Times New Roman" w:hAnsi="Arial" w:cs="Arial"/>
            <w:color w:val="0000FF"/>
            <w:sz w:val="24"/>
            <w:szCs w:val="24"/>
            <w:u w:val="single"/>
            <w:lang w:eastAsia="ru-RU"/>
          </w:rPr>
          <w:t>законодательством</w:t>
        </w:r>
      </w:hyperlink>
      <w:r w:rsidRPr="00C01936">
        <w:rPr>
          <w:rFonts w:ascii="Arial" w:eastAsia="Times New Roman" w:hAnsi="Arial" w:cs="Arial"/>
          <w:sz w:val="24"/>
          <w:szCs w:val="24"/>
          <w:lang w:eastAsia="ru-RU"/>
        </w:rPr>
        <w:t xml:space="preserve"> об электроэнергетике.</w:t>
      </w:r>
    </w:p>
    <w:p w:rsidR="009B1EF6" w:rsidRPr="00C01936" w:rsidRDefault="009B1EF6" w:rsidP="009B1EF6">
      <w:pPr>
        <w:spacing w:after="0" w:line="240" w:lineRule="auto"/>
        <w:jc w:val="both"/>
        <w:rPr>
          <w:rFonts w:ascii="Arial" w:eastAsia="Times New Roman" w:hAnsi="Arial" w:cs="Arial"/>
          <w:sz w:val="24"/>
          <w:szCs w:val="24"/>
          <w:lang w:eastAsia="ru-RU"/>
        </w:rPr>
      </w:pPr>
      <w:r w:rsidRPr="00C01936">
        <w:rPr>
          <w:rFonts w:ascii="Arial" w:eastAsia="Times New Roman" w:hAnsi="Arial" w:cs="Arial"/>
          <w:sz w:val="24"/>
          <w:szCs w:val="24"/>
          <w:lang w:eastAsia="ru-RU"/>
        </w:rPr>
        <w:t xml:space="preserve">            К обстоятельствам,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 относится несоблюдение требований, указанных в </w:t>
      </w:r>
      <w:hyperlink r:id="rId11" w:anchor="sub_30001" w:history="1">
        <w:r w:rsidRPr="00C01936">
          <w:rPr>
            <w:rFonts w:ascii="Arial" w:eastAsia="Times New Roman" w:hAnsi="Arial" w:cs="Arial"/>
            <w:color w:val="0000FF"/>
            <w:sz w:val="24"/>
            <w:szCs w:val="24"/>
            <w:u w:val="single"/>
            <w:lang w:eastAsia="ru-RU"/>
          </w:rPr>
          <w:t>подпунктах 1</w:t>
        </w:r>
      </w:hyperlink>
      <w:r w:rsidRPr="00C01936">
        <w:rPr>
          <w:rFonts w:ascii="Arial" w:eastAsia="Times New Roman" w:hAnsi="Arial" w:cs="Arial"/>
          <w:sz w:val="24"/>
          <w:szCs w:val="24"/>
          <w:lang w:eastAsia="ru-RU"/>
        </w:rPr>
        <w:t xml:space="preserve">, </w:t>
      </w:r>
      <w:hyperlink r:id="rId12" w:anchor="sub_30007" w:history="1">
        <w:r w:rsidRPr="00C01936">
          <w:rPr>
            <w:rFonts w:ascii="Arial" w:eastAsia="Times New Roman" w:hAnsi="Arial" w:cs="Arial"/>
            <w:color w:val="0000FF"/>
            <w:sz w:val="24"/>
            <w:szCs w:val="24"/>
            <w:u w:val="single"/>
            <w:lang w:eastAsia="ru-RU"/>
          </w:rPr>
          <w:t>7</w:t>
        </w:r>
      </w:hyperlink>
      <w:r w:rsidRPr="00C01936">
        <w:rPr>
          <w:rFonts w:ascii="Arial" w:eastAsia="Times New Roman" w:hAnsi="Arial" w:cs="Arial"/>
          <w:sz w:val="24"/>
          <w:szCs w:val="24"/>
          <w:lang w:eastAsia="ru-RU"/>
        </w:rPr>
        <w:t xml:space="preserve">, </w:t>
      </w:r>
      <w:hyperlink r:id="rId13" w:anchor="sub_30009" w:history="1">
        <w:r w:rsidRPr="00C01936">
          <w:rPr>
            <w:rFonts w:ascii="Arial" w:eastAsia="Times New Roman" w:hAnsi="Arial" w:cs="Arial"/>
            <w:color w:val="0000FF"/>
            <w:sz w:val="24"/>
            <w:szCs w:val="24"/>
            <w:u w:val="single"/>
            <w:lang w:eastAsia="ru-RU"/>
          </w:rPr>
          <w:t>9</w:t>
        </w:r>
      </w:hyperlink>
      <w:r w:rsidRPr="00C01936">
        <w:rPr>
          <w:rFonts w:ascii="Arial" w:eastAsia="Times New Roman" w:hAnsi="Arial" w:cs="Arial"/>
          <w:sz w:val="24"/>
          <w:szCs w:val="24"/>
          <w:lang w:eastAsia="ru-RU"/>
        </w:rPr>
        <w:t xml:space="preserve"> и </w:t>
      </w:r>
      <w:hyperlink r:id="rId14" w:anchor="sub_30010" w:history="1">
        <w:r w:rsidRPr="00C01936">
          <w:rPr>
            <w:rFonts w:ascii="Arial" w:eastAsia="Times New Roman" w:hAnsi="Arial" w:cs="Arial"/>
            <w:color w:val="0000FF"/>
            <w:sz w:val="24"/>
            <w:szCs w:val="24"/>
            <w:u w:val="single"/>
            <w:lang w:eastAsia="ru-RU"/>
          </w:rPr>
          <w:t>10 </w:t>
        </w:r>
      </w:hyperlink>
      <w:r w:rsidRPr="00C01936">
        <w:rPr>
          <w:rFonts w:ascii="Arial" w:eastAsia="Times New Roman" w:hAnsi="Arial" w:cs="Arial"/>
          <w:sz w:val="24"/>
          <w:szCs w:val="24"/>
          <w:lang w:eastAsia="ru-RU"/>
        </w:rPr>
        <w:t xml:space="preserve"> настоящего Приложения 3.</w:t>
      </w:r>
    </w:p>
    <w:p w:rsidR="009B1EF6" w:rsidRPr="00C01936" w:rsidRDefault="009B1EF6" w:rsidP="009B1EF6">
      <w:pPr>
        <w:spacing w:after="0" w:line="240" w:lineRule="auto"/>
        <w:rPr>
          <w:rFonts w:ascii="Arial" w:eastAsia="Times New Roman" w:hAnsi="Arial" w:cs="Arial"/>
          <w:sz w:val="24"/>
          <w:szCs w:val="24"/>
          <w:lang w:eastAsia="ru-RU"/>
        </w:rPr>
      </w:pPr>
      <w:r w:rsidRPr="00C01936">
        <w:rPr>
          <w:rFonts w:ascii="Arial" w:eastAsia="Times New Roman" w:hAnsi="Arial" w:cs="Arial"/>
          <w:sz w:val="24"/>
          <w:szCs w:val="24"/>
          <w:lang w:eastAsia="ru-RU"/>
        </w:rPr>
        <w:t> </w:t>
      </w:r>
    </w:p>
    <w:p w:rsidR="009B1EF6" w:rsidRPr="00C01936" w:rsidRDefault="009B1EF6" w:rsidP="009B1EF6">
      <w:pPr>
        <w:spacing w:after="0" w:line="240" w:lineRule="auto"/>
        <w:rPr>
          <w:rFonts w:ascii="Arial" w:eastAsia="Times New Roman" w:hAnsi="Arial" w:cs="Arial"/>
          <w:sz w:val="24"/>
          <w:szCs w:val="24"/>
          <w:lang w:eastAsia="ru-RU"/>
        </w:rPr>
      </w:pPr>
    </w:p>
    <w:p w:rsidR="009B1EF6" w:rsidRPr="00C01936" w:rsidRDefault="009B1EF6" w:rsidP="009B1EF6">
      <w:pPr>
        <w:spacing w:after="0" w:line="240" w:lineRule="auto"/>
        <w:rPr>
          <w:rFonts w:ascii="Arial" w:eastAsia="Times New Roman" w:hAnsi="Arial" w:cs="Arial"/>
          <w:sz w:val="24"/>
          <w:szCs w:val="24"/>
          <w:lang w:eastAsia="ru-RU"/>
        </w:rPr>
      </w:pPr>
    </w:p>
    <w:p w:rsidR="009B1EF6" w:rsidRPr="00C01936" w:rsidRDefault="009B1EF6" w:rsidP="009B1EF6">
      <w:pPr>
        <w:spacing w:after="0" w:line="240" w:lineRule="auto"/>
        <w:rPr>
          <w:rFonts w:ascii="Arial" w:eastAsia="Times New Roman" w:hAnsi="Arial" w:cs="Arial"/>
          <w:sz w:val="24"/>
          <w:szCs w:val="24"/>
          <w:lang w:eastAsia="ru-RU"/>
        </w:rPr>
      </w:pPr>
    </w:p>
    <w:p w:rsidR="009B1EF6" w:rsidRPr="00C01936" w:rsidRDefault="009B1EF6" w:rsidP="009B1EF6">
      <w:pPr>
        <w:spacing w:after="0" w:line="240" w:lineRule="auto"/>
        <w:rPr>
          <w:rFonts w:ascii="Arial" w:eastAsia="Times New Roman" w:hAnsi="Arial" w:cs="Arial"/>
          <w:sz w:val="24"/>
          <w:szCs w:val="24"/>
          <w:lang w:eastAsia="ru-RU"/>
        </w:rPr>
      </w:pPr>
    </w:p>
    <w:p w:rsidR="00C01936" w:rsidRPr="00C01936" w:rsidRDefault="00C01936" w:rsidP="000F2273">
      <w:pPr>
        <w:spacing w:after="0" w:line="240" w:lineRule="auto"/>
        <w:ind w:left="7080" w:firstLine="8"/>
        <w:jc w:val="right"/>
        <w:rPr>
          <w:rFonts w:ascii="Arial" w:eastAsia="Times New Roman" w:hAnsi="Arial" w:cs="Arial"/>
          <w:sz w:val="24"/>
          <w:szCs w:val="24"/>
        </w:rPr>
      </w:pPr>
    </w:p>
    <w:p w:rsidR="00C01936" w:rsidRPr="00C01936" w:rsidRDefault="00C01936" w:rsidP="000F2273">
      <w:pPr>
        <w:spacing w:after="0" w:line="240" w:lineRule="auto"/>
        <w:ind w:left="7080" w:firstLine="8"/>
        <w:jc w:val="right"/>
        <w:rPr>
          <w:rFonts w:ascii="Arial" w:eastAsia="Times New Roman" w:hAnsi="Arial" w:cs="Arial"/>
          <w:sz w:val="24"/>
          <w:szCs w:val="24"/>
        </w:rPr>
      </w:pPr>
    </w:p>
    <w:p w:rsidR="00C01936" w:rsidRPr="00C01936" w:rsidRDefault="00C01936" w:rsidP="000F2273">
      <w:pPr>
        <w:spacing w:after="0" w:line="240" w:lineRule="auto"/>
        <w:ind w:left="7080" w:firstLine="8"/>
        <w:jc w:val="right"/>
        <w:rPr>
          <w:rFonts w:ascii="Arial" w:eastAsia="Times New Roman" w:hAnsi="Arial" w:cs="Arial"/>
          <w:sz w:val="24"/>
          <w:szCs w:val="24"/>
        </w:rPr>
      </w:pPr>
    </w:p>
    <w:p w:rsidR="00FE63A6" w:rsidRDefault="00FE63A6" w:rsidP="000F2273">
      <w:pPr>
        <w:spacing w:after="0" w:line="240" w:lineRule="auto"/>
        <w:ind w:left="7080" w:firstLine="8"/>
        <w:jc w:val="right"/>
        <w:rPr>
          <w:rFonts w:ascii="Arial" w:eastAsia="Times New Roman" w:hAnsi="Arial" w:cs="Arial"/>
          <w:sz w:val="24"/>
          <w:szCs w:val="24"/>
        </w:rPr>
      </w:pPr>
    </w:p>
    <w:p w:rsidR="00FE63A6" w:rsidRDefault="00FE63A6" w:rsidP="000F2273">
      <w:pPr>
        <w:spacing w:after="0" w:line="240" w:lineRule="auto"/>
        <w:ind w:left="7080" w:firstLine="8"/>
        <w:jc w:val="right"/>
        <w:rPr>
          <w:rFonts w:ascii="Arial" w:eastAsia="Times New Roman" w:hAnsi="Arial" w:cs="Arial"/>
          <w:sz w:val="24"/>
          <w:szCs w:val="24"/>
        </w:rPr>
      </w:pPr>
    </w:p>
    <w:p w:rsidR="00FE63A6" w:rsidRDefault="00FE63A6" w:rsidP="000F2273">
      <w:pPr>
        <w:spacing w:after="0" w:line="240" w:lineRule="auto"/>
        <w:ind w:left="7080" w:firstLine="8"/>
        <w:jc w:val="right"/>
        <w:rPr>
          <w:rFonts w:ascii="Arial" w:eastAsia="Times New Roman" w:hAnsi="Arial" w:cs="Arial"/>
          <w:sz w:val="24"/>
          <w:szCs w:val="24"/>
        </w:rPr>
      </w:pPr>
    </w:p>
    <w:p w:rsidR="00FE63A6" w:rsidRDefault="00FE63A6" w:rsidP="000F2273">
      <w:pPr>
        <w:spacing w:after="0" w:line="240" w:lineRule="auto"/>
        <w:ind w:left="7080" w:firstLine="8"/>
        <w:jc w:val="right"/>
        <w:rPr>
          <w:rFonts w:ascii="Arial" w:eastAsia="Times New Roman" w:hAnsi="Arial" w:cs="Arial"/>
          <w:sz w:val="24"/>
          <w:szCs w:val="24"/>
        </w:rPr>
      </w:pPr>
    </w:p>
    <w:p w:rsidR="00FE63A6" w:rsidRDefault="00FE63A6" w:rsidP="000F2273">
      <w:pPr>
        <w:spacing w:after="0" w:line="240" w:lineRule="auto"/>
        <w:ind w:left="7080" w:firstLine="8"/>
        <w:jc w:val="right"/>
        <w:rPr>
          <w:rFonts w:ascii="Arial" w:eastAsia="Times New Roman" w:hAnsi="Arial" w:cs="Arial"/>
          <w:sz w:val="24"/>
          <w:szCs w:val="24"/>
        </w:rPr>
      </w:pPr>
    </w:p>
    <w:p w:rsidR="00FE63A6" w:rsidRDefault="00FE63A6" w:rsidP="000F2273">
      <w:pPr>
        <w:spacing w:after="0" w:line="240" w:lineRule="auto"/>
        <w:ind w:left="7080" w:firstLine="8"/>
        <w:jc w:val="right"/>
        <w:rPr>
          <w:rFonts w:ascii="Arial" w:eastAsia="Times New Roman" w:hAnsi="Arial" w:cs="Arial"/>
          <w:sz w:val="24"/>
          <w:szCs w:val="24"/>
        </w:rPr>
      </w:pPr>
    </w:p>
    <w:p w:rsidR="00FE63A6" w:rsidRDefault="00FE63A6" w:rsidP="000F2273">
      <w:pPr>
        <w:spacing w:after="0" w:line="240" w:lineRule="auto"/>
        <w:ind w:left="7080" w:firstLine="8"/>
        <w:jc w:val="right"/>
        <w:rPr>
          <w:rFonts w:ascii="Arial" w:eastAsia="Times New Roman" w:hAnsi="Arial" w:cs="Arial"/>
          <w:sz w:val="24"/>
          <w:szCs w:val="24"/>
        </w:rPr>
      </w:pPr>
    </w:p>
    <w:p w:rsidR="00FE63A6" w:rsidRDefault="00FE63A6" w:rsidP="000F2273">
      <w:pPr>
        <w:spacing w:after="0" w:line="240" w:lineRule="auto"/>
        <w:ind w:left="7080" w:firstLine="8"/>
        <w:jc w:val="right"/>
        <w:rPr>
          <w:rFonts w:ascii="Arial" w:eastAsia="Times New Roman" w:hAnsi="Arial" w:cs="Arial"/>
          <w:sz w:val="24"/>
          <w:szCs w:val="24"/>
        </w:rPr>
      </w:pPr>
    </w:p>
    <w:p w:rsidR="00FE63A6" w:rsidRDefault="00FE63A6" w:rsidP="000F2273">
      <w:pPr>
        <w:spacing w:after="0" w:line="240" w:lineRule="auto"/>
        <w:ind w:left="7080" w:firstLine="8"/>
        <w:jc w:val="right"/>
        <w:rPr>
          <w:rFonts w:ascii="Arial" w:eastAsia="Times New Roman" w:hAnsi="Arial" w:cs="Arial"/>
          <w:sz w:val="24"/>
          <w:szCs w:val="24"/>
        </w:rPr>
      </w:pPr>
    </w:p>
    <w:p w:rsidR="00FE63A6" w:rsidRDefault="00FE63A6" w:rsidP="000F2273">
      <w:pPr>
        <w:spacing w:after="0" w:line="240" w:lineRule="auto"/>
        <w:ind w:left="7080" w:firstLine="8"/>
        <w:jc w:val="right"/>
        <w:rPr>
          <w:rFonts w:ascii="Arial" w:eastAsia="Times New Roman" w:hAnsi="Arial" w:cs="Arial"/>
          <w:sz w:val="24"/>
          <w:szCs w:val="24"/>
        </w:rPr>
      </w:pPr>
    </w:p>
    <w:p w:rsidR="00FE63A6" w:rsidRDefault="00FE63A6" w:rsidP="000F2273">
      <w:pPr>
        <w:spacing w:after="0" w:line="240" w:lineRule="auto"/>
        <w:ind w:left="7080" w:firstLine="8"/>
        <w:jc w:val="right"/>
        <w:rPr>
          <w:rFonts w:ascii="Arial" w:eastAsia="Times New Roman" w:hAnsi="Arial" w:cs="Arial"/>
          <w:sz w:val="24"/>
          <w:szCs w:val="24"/>
        </w:rPr>
      </w:pPr>
    </w:p>
    <w:p w:rsidR="00FE63A6" w:rsidRDefault="00FE63A6" w:rsidP="000F2273">
      <w:pPr>
        <w:spacing w:after="0" w:line="240" w:lineRule="auto"/>
        <w:ind w:left="7080" w:firstLine="8"/>
        <w:jc w:val="right"/>
        <w:rPr>
          <w:rFonts w:ascii="Arial" w:eastAsia="Times New Roman" w:hAnsi="Arial" w:cs="Arial"/>
          <w:sz w:val="24"/>
          <w:szCs w:val="24"/>
        </w:rPr>
      </w:pPr>
    </w:p>
    <w:p w:rsidR="00FE63A6" w:rsidRDefault="00FE63A6" w:rsidP="000F2273">
      <w:pPr>
        <w:spacing w:after="0" w:line="240" w:lineRule="auto"/>
        <w:ind w:left="7080" w:firstLine="8"/>
        <w:jc w:val="right"/>
        <w:rPr>
          <w:rFonts w:ascii="Arial" w:eastAsia="Times New Roman" w:hAnsi="Arial" w:cs="Arial"/>
          <w:sz w:val="24"/>
          <w:szCs w:val="24"/>
        </w:rPr>
      </w:pPr>
    </w:p>
    <w:p w:rsidR="00FE63A6" w:rsidRDefault="00FE63A6" w:rsidP="000F2273">
      <w:pPr>
        <w:spacing w:after="0" w:line="240" w:lineRule="auto"/>
        <w:ind w:left="7080" w:firstLine="8"/>
        <w:jc w:val="right"/>
        <w:rPr>
          <w:rFonts w:ascii="Arial" w:eastAsia="Times New Roman" w:hAnsi="Arial" w:cs="Arial"/>
          <w:sz w:val="24"/>
          <w:szCs w:val="24"/>
        </w:rPr>
      </w:pPr>
    </w:p>
    <w:p w:rsidR="00FE63A6" w:rsidRDefault="00FE63A6" w:rsidP="000F2273">
      <w:pPr>
        <w:spacing w:after="0" w:line="240" w:lineRule="auto"/>
        <w:ind w:left="7080" w:firstLine="8"/>
        <w:jc w:val="right"/>
        <w:rPr>
          <w:rFonts w:ascii="Arial" w:eastAsia="Times New Roman" w:hAnsi="Arial" w:cs="Arial"/>
          <w:sz w:val="24"/>
          <w:szCs w:val="24"/>
        </w:rPr>
      </w:pPr>
    </w:p>
    <w:p w:rsidR="00FE63A6" w:rsidRDefault="00FE63A6" w:rsidP="000F2273">
      <w:pPr>
        <w:spacing w:after="0" w:line="240" w:lineRule="auto"/>
        <w:ind w:left="7080" w:firstLine="8"/>
        <w:jc w:val="right"/>
        <w:rPr>
          <w:rFonts w:ascii="Arial" w:eastAsia="Times New Roman" w:hAnsi="Arial" w:cs="Arial"/>
          <w:sz w:val="24"/>
          <w:szCs w:val="24"/>
        </w:rPr>
      </w:pPr>
    </w:p>
    <w:p w:rsidR="00FE63A6" w:rsidRDefault="00FE63A6" w:rsidP="000F2273">
      <w:pPr>
        <w:spacing w:after="0" w:line="240" w:lineRule="auto"/>
        <w:ind w:left="7080" w:firstLine="8"/>
        <w:jc w:val="right"/>
        <w:rPr>
          <w:rFonts w:ascii="Arial" w:eastAsia="Times New Roman" w:hAnsi="Arial" w:cs="Arial"/>
          <w:sz w:val="24"/>
          <w:szCs w:val="24"/>
        </w:rPr>
      </w:pPr>
    </w:p>
    <w:p w:rsidR="00FE63A6" w:rsidRDefault="00FE63A6" w:rsidP="000F2273">
      <w:pPr>
        <w:spacing w:after="0" w:line="240" w:lineRule="auto"/>
        <w:ind w:left="7080" w:firstLine="8"/>
        <w:jc w:val="right"/>
        <w:rPr>
          <w:rFonts w:ascii="Arial" w:eastAsia="Times New Roman" w:hAnsi="Arial" w:cs="Arial"/>
          <w:sz w:val="24"/>
          <w:szCs w:val="24"/>
        </w:rPr>
      </w:pPr>
    </w:p>
    <w:p w:rsidR="00FE63A6" w:rsidRDefault="00FE63A6" w:rsidP="000F2273">
      <w:pPr>
        <w:spacing w:after="0" w:line="240" w:lineRule="auto"/>
        <w:ind w:left="7080" w:firstLine="8"/>
        <w:jc w:val="right"/>
        <w:rPr>
          <w:rFonts w:ascii="Arial" w:eastAsia="Times New Roman" w:hAnsi="Arial" w:cs="Arial"/>
          <w:sz w:val="24"/>
          <w:szCs w:val="24"/>
        </w:rPr>
      </w:pPr>
    </w:p>
    <w:p w:rsidR="00FE63A6" w:rsidRDefault="00FE63A6" w:rsidP="000F2273">
      <w:pPr>
        <w:spacing w:after="0" w:line="240" w:lineRule="auto"/>
        <w:ind w:left="7080" w:firstLine="8"/>
        <w:jc w:val="right"/>
        <w:rPr>
          <w:rFonts w:ascii="Arial" w:eastAsia="Times New Roman" w:hAnsi="Arial" w:cs="Arial"/>
          <w:sz w:val="24"/>
          <w:szCs w:val="24"/>
        </w:rPr>
      </w:pPr>
    </w:p>
    <w:p w:rsidR="00FE63A6" w:rsidRDefault="00FE63A6" w:rsidP="000F2273">
      <w:pPr>
        <w:spacing w:after="0" w:line="240" w:lineRule="auto"/>
        <w:ind w:left="7080" w:firstLine="8"/>
        <w:jc w:val="right"/>
        <w:rPr>
          <w:rFonts w:ascii="Arial" w:eastAsia="Times New Roman" w:hAnsi="Arial" w:cs="Arial"/>
          <w:sz w:val="24"/>
          <w:szCs w:val="24"/>
        </w:rPr>
      </w:pPr>
    </w:p>
    <w:p w:rsidR="00FE63A6" w:rsidRDefault="00FE63A6" w:rsidP="000F2273">
      <w:pPr>
        <w:spacing w:after="0" w:line="240" w:lineRule="auto"/>
        <w:ind w:left="7080" w:firstLine="8"/>
        <w:jc w:val="right"/>
        <w:rPr>
          <w:rFonts w:ascii="Arial" w:eastAsia="Times New Roman" w:hAnsi="Arial" w:cs="Arial"/>
          <w:sz w:val="24"/>
          <w:szCs w:val="24"/>
        </w:rPr>
      </w:pPr>
    </w:p>
    <w:p w:rsidR="00FE63A6" w:rsidRDefault="00FE63A6" w:rsidP="000F2273">
      <w:pPr>
        <w:spacing w:after="0" w:line="240" w:lineRule="auto"/>
        <w:ind w:left="7080" w:firstLine="8"/>
        <w:jc w:val="right"/>
        <w:rPr>
          <w:rFonts w:ascii="Arial" w:eastAsia="Times New Roman" w:hAnsi="Arial" w:cs="Arial"/>
          <w:sz w:val="24"/>
          <w:szCs w:val="24"/>
        </w:rPr>
      </w:pPr>
    </w:p>
    <w:p w:rsidR="00FE63A6" w:rsidRDefault="00FE63A6" w:rsidP="000F2273">
      <w:pPr>
        <w:spacing w:after="0" w:line="240" w:lineRule="auto"/>
        <w:ind w:left="7080" w:firstLine="8"/>
        <w:jc w:val="right"/>
        <w:rPr>
          <w:rFonts w:ascii="Arial" w:eastAsia="Times New Roman" w:hAnsi="Arial" w:cs="Arial"/>
          <w:sz w:val="24"/>
          <w:szCs w:val="24"/>
        </w:rPr>
      </w:pPr>
    </w:p>
    <w:p w:rsidR="00FE63A6" w:rsidRDefault="00FE63A6" w:rsidP="000F2273">
      <w:pPr>
        <w:spacing w:after="0" w:line="240" w:lineRule="auto"/>
        <w:ind w:left="7080" w:firstLine="8"/>
        <w:jc w:val="right"/>
        <w:rPr>
          <w:rFonts w:ascii="Arial" w:eastAsia="Times New Roman" w:hAnsi="Arial" w:cs="Arial"/>
          <w:sz w:val="24"/>
          <w:szCs w:val="24"/>
        </w:rPr>
      </w:pPr>
    </w:p>
    <w:p w:rsidR="00FE63A6" w:rsidRDefault="00FE63A6" w:rsidP="000F2273">
      <w:pPr>
        <w:spacing w:after="0" w:line="240" w:lineRule="auto"/>
        <w:ind w:left="7080" w:firstLine="8"/>
        <w:jc w:val="right"/>
        <w:rPr>
          <w:rFonts w:ascii="Arial" w:eastAsia="Times New Roman" w:hAnsi="Arial" w:cs="Arial"/>
          <w:sz w:val="24"/>
          <w:szCs w:val="24"/>
        </w:rPr>
      </w:pPr>
    </w:p>
    <w:p w:rsidR="00FE63A6" w:rsidRDefault="00FE63A6" w:rsidP="000F2273">
      <w:pPr>
        <w:spacing w:after="0" w:line="240" w:lineRule="auto"/>
        <w:ind w:left="7080" w:firstLine="8"/>
        <w:jc w:val="right"/>
        <w:rPr>
          <w:rFonts w:ascii="Arial" w:eastAsia="Times New Roman" w:hAnsi="Arial" w:cs="Arial"/>
          <w:sz w:val="24"/>
          <w:szCs w:val="24"/>
        </w:rPr>
      </w:pPr>
    </w:p>
    <w:p w:rsidR="009B1EF6" w:rsidRPr="00C01936" w:rsidRDefault="009B1EF6" w:rsidP="000F2273">
      <w:pPr>
        <w:spacing w:after="0" w:line="240" w:lineRule="auto"/>
        <w:ind w:left="7080" w:firstLine="8"/>
        <w:jc w:val="right"/>
        <w:rPr>
          <w:rFonts w:ascii="Arial" w:eastAsia="Times New Roman" w:hAnsi="Arial" w:cs="Arial"/>
          <w:sz w:val="24"/>
          <w:szCs w:val="24"/>
        </w:rPr>
      </w:pPr>
      <w:r w:rsidRPr="00C01936">
        <w:rPr>
          <w:rFonts w:ascii="Arial" w:eastAsia="Times New Roman" w:hAnsi="Arial" w:cs="Arial"/>
          <w:sz w:val="24"/>
          <w:szCs w:val="24"/>
        </w:rPr>
        <w:lastRenderedPageBreak/>
        <w:t xml:space="preserve">Приложение </w:t>
      </w:r>
      <w:r w:rsidR="000F2273" w:rsidRPr="00C01936">
        <w:rPr>
          <w:rFonts w:ascii="Arial" w:eastAsia="Times New Roman" w:hAnsi="Arial" w:cs="Arial"/>
          <w:sz w:val="24"/>
          <w:szCs w:val="24"/>
        </w:rPr>
        <w:t>5</w:t>
      </w:r>
    </w:p>
    <w:p w:rsidR="009B1EF6" w:rsidRPr="00C01936" w:rsidRDefault="009B1EF6" w:rsidP="009B1EF6">
      <w:pPr>
        <w:spacing w:after="0" w:line="240" w:lineRule="auto"/>
        <w:ind w:firstLine="567"/>
        <w:jc w:val="right"/>
        <w:rPr>
          <w:rFonts w:ascii="Arial" w:eastAsia="Times New Roman" w:hAnsi="Arial" w:cs="Arial"/>
          <w:sz w:val="24"/>
          <w:szCs w:val="24"/>
        </w:rPr>
      </w:pPr>
      <w:r w:rsidRPr="00C01936">
        <w:rPr>
          <w:rFonts w:ascii="Arial" w:eastAsia="Times New Roman" w:hAnsi="Arial" w:cs="Arial"/>
          <w:sz w:val="24"/>
          <w:szCs w:val="24"/>
        </w:rPr>
        <w:t>УТВЕРЖДЕНО</w:t>
      </w:r>
    </w:p>
    <w:p w:rsidR="009B1EF6" w:rsidRPr="00C01936" w:rsidRDefault="009B1EF6" w:rsidP="009B1EF6">
      <w:pPr>
        <w:spacing w:after="0" w:line="240" w:lineRule="auto"/>
        <w:ind w:firstLine="567"/>
        <w:jc w:val="right"/>
        <w:rPr>
          <w:rFonts w:ascii="Arial" w:eastAsia="Times New Roman" w:hAnsi="Arial" w:cs="Arial"/>
          <w:sz w:val="24"/>
          <w:szCs w:val="24"/>
        </w:rPr>
      </w:pPr>
      <w:r w:rsidRPr="00C01936">
        <w:rPr>
          <w:rFonts w:ascii="Arial" w:eastAsia="Times New Roman" w:hAnsi="Arial" w:cs="Arial"/>
          <w:sz w:val="24"/>
          <w:szCs w:val="24"/>
        </w:rPr>
        <w:t>Постановлением администрации</w:t>
      </w:r>
    </w:p>
    <w:p w:rsidR="009B1EF6" w:rsidRPr="00C01936" w:rsidRDefault="000F2273" w:rsidP="009B1EF6">
      <w:pPr>
        <w:spacing w:after="0" w:line="240" w:lineRule="auto"/>
        <w:ind w:firstLine="567"/>
        <w:jc w:val="right"/>
        <w:rPr>
          <w:rFonts w:ascii="Arial" w:eastAsia="Times New Roman" w:hAnsi="Arial" w:cs="Arial"/>
          <w:sz w:val="24"/>
          <w:szCs w:val="24"/>
        </w:rPr>
      </w:pPr>
      <w:r w:rsidRPr="00C01936">
        <w:rPr>
          <w:rFonts w:ascii="Arial" w:eastAsia="Times New Roman" w:hAnsi="Arial" w:cs="Arial"/>
          <w:sz w:val="24"/>
          <w:szCs w:val="24"/>
        </w:rPr>
        <w:t>поселка Раздолинск</w:t>
      </w:r>
    </w:p>
    <w:p w:rsidR="009B1EF6" w:rsidRPr="00C01936" w:rsidRDefault="009B1EF6" w:rsidP="009B1EF6">
      <w:pPr>
        <w:spacing w:after="0" w:line="240" w:lineRule="auto"/>
        <w:ind w:firstLine="567"/>
        <w:jc w:val="right"/>
        <w:rPr>
          <w:rFonts w:ascii="Arial" w:eastAsia="Times New Roman" w:hAnsi="Arial" w:cs="Arial"/>
          <w:sz w:val="24"/>
          <w:szCs w:val="24"/>
        </w:rPr>
      </w:pPr>
      <w:r w:rsidRPr="00C01936">
        <w:rPr>
          <w:rFonts w:ascii="Arial" w:eastAsia="Times New Roman" w:hAnsi="Arial" w:cs="Arial"/>
          <w:sz w:val="24"/>
          <w:szCs w:val="24"/>
        </w:rPr>
        <w:t>Мотыгинского района</w:t>
      </w:r>
    </w:p>
    <w:p w:rsidR="009B1EF6" w:rsidRPr="00C01936" w:rsidRDefault="009B1EF6" w:rsidP="009B1EF6">
      <w:pPr>
        <w:spacing w:after="0" w:line="240" w:lineRule="auto"/>
        <w:jc w:val="right"/>
        <w:rPr>
          <w:rFonts w:ascii="Arial" w:eastAsia="Times New Roman" w:hAnsi="Arial" w:cs="Arial"/>
          <w:sz w:val="24"/>
          <w:szCs w:val="24"/>
        </w:rPr>
      </w:pPr>
      <w:r w:rsidRPr="00C01936">
        <w:rPr>
          <w:rFonts w:ascii="Arial" w:eastAsia="Times New Roman" w:hAnsi="Arial" w:cs="Arial"/>
          <w:sz w:val="24"/>
          <w:szCs w:val="24"/>
        </w:rPr>
        <w:t>от</w:t>
      </w:r>
      <w:r w:rsidR="000F2273" w:rsidRPr="00C01936">
        <w:rPr>
          <w:rFonts w:ascii="Arial" w:eastAsia="Times New Roman" w:hAnsi="Arial" w:cs="Arial"/>
          <w:sz w:val="24"/>
          <w:szCs w:val="24"/>
        </w:rPr>
        <w:t xml:space="preserve"> 15</w:t>
      </w:r>
      <w:r w:rsidRPr="00C01936">
        <w:rPr>
          <w:rFonts w:ascii="Arial" w:eastAsia="Times New Roman" w:hAnsi="Arial" w:cs="Arial"/>
          <w:sz w:val="24"/>
          <w:szCs w:val="24"/>
        </w:rPr>
        <w:t>.</w:t>
      </w:r>
      <w:r w:rsidR="000F2273" w:rsidRPr="00C01936">
        <w:rPr>
          <w:rFonts w:ascii="Arial" w:eastAsia="Times New Roman" w:hAnsi="Arial" w:cs="Arial"/>
          <w:sz w:val="24"/>
          <w:szCs w:val="24"/>
        </w:rPr>
        <w:t>11.2023г. №</w:t>
      </w:r>
      <w:r w:rsidR="00C01936" w:rsidRPr="00C01936">
        <w:rPr>
          <w:rFonts w:ascii="Arial" w:eastAsia="Times New Roman" w:hAnsi="Arial" w:cs="Arial"/>
          <w:sz w:val="24"/>
          <w:szCs w:val="24"/>
        </w:rPr>
        <w:t>139</w:t>
      </w:r>
    </w:p>
    <w:p w:rsidR="009B1EF6" w:rsidRPr="00C01936" w:rsidRDefault="009B1EF6" w:rsidP="009B1EF6">
      <w:pPr>
        <w:shd w:val="clear" w:color="auto" w:fill="FFFFFF"/>
        <w:spacing w:before="100" w:beforeAutospacing="1" w:after="100" w:afterAutospacing="1" w:line="330" w:lineRule="atLeast"/>
        <w:jc w:val="center"/>
        <w:rPr>
          <w:rFonts w:ascii="Arial" w:eastAsia="Times New Roman" w:hAnsi="Arial" w:cs="Arial"/>
          <w:b/>
          <w:bCs/>
          <w:color w:val="000000"/>
          <w:sz w:val="24"/>
          <w:szCs w:val="24"/>
          <w:lang w:eastAsia="ru-RU"/>
        </w:rPr>
      </w:pPr>
    </w:p>
    <w:p w:rsidR="009B1EF6" w:rsidRPr="00C01936" w:rsidRDefault="009B1EF6" w:rsidP="009B1EF6">
      <w:pPr>
        <w:shd w:val="clear" w:color="auto" w:fill="FFFFFF"/>
        <w:spacing w:before="100" w:beforeAutospacing="1" w:after="100" w:afterAutospacing="1" w:line="330" w:lineRule="atLeast"/>
        <w:jc w:val="center"/>
        <w:rPr>
          <w:rFonts w:ascii="Arial" w:eastAsia="Times New Roman" w:hAnsi="Arial" w:cs="Arial"/>
          <w:sz w:val="24"/>
          <w:szCs w:val="24"/>
          <w:lang w:eastAsia="ru-RU"/>
        </w:rPr>
      </w:pPr>
      <w:r w:rsidRPr="00C01936">
        <w:rPr>
          <w:rFonts w:ascii="Arial" w:eastAsia="Times New Roman" w:hAnsi="Arial" w:cs="Arial"/>
          <w:b/>
          <w:bCs/>
          <w:color w:val="000000"/>
          <w:sz w:val="24"/>
          <w:szCs w:val="24"/>
          <w:lang w:eastAsia="ru-RU"/>
        </w:rPr>
        <w:t>ПОЛОЖЕНИЕ</w:t>
      </w:r>
      <w:r w:rsidRPr="00C01936">
        <w:rPr>
          <w:rFonts w:ascii="Arial" w:eastAsia="Times New Roman" w:hAnsi="Arial" w:cs="Arial"/>
          <w:color w:val="000000"/>
          <w:sz w:val="24"/>
          <w:szCs w:val="24"/>
          <w:lang w:eastAsia="ru-RU"/>
        </w:rPr>
        <w:br/>
      </w:r>
      <w:r w:rsidRPr="00C01936">
        <w:rPr>
          <w:rFonts w:ascii="Arial" w:eastAsia="Times New Roman" w:hAnsi="Arial" w:cs="Arial"/>
          <w:b/>
          <w:bCs/>
          <w:color w:val="000000"/>
          <w:sz w:val="24"/>
          <w:szCs w:val="24"/>
          <w:lang w:eastAsia="ru-RU"/>
        </w:rPr>
        <w:t xml:space="preserve">о графиках аварийного ограничения режимов потребления тепловой энергии у потребителей и ограничения, прекращения подачи тепловой энергии при возникновении (угрозе возникновения) аварийных ситуаций в системе теплоснабжения муниципального образования </w:t>
      </w:r>
      <w:r w:rsidR="000F2273" w:rsidRPr="00C01936">
        <w:rPr>
          <w:rFonts w:ascii="Arial" w:eastAsia="Times New Roman" w:hAnsi="Arial" w:cs="Arial"/>
          <w:b/>
          <w:bCs/>
          <w:color w:val="000000"/>
          <w:sz w:val="24"/>
          <w:szCs w:val="24"/>
          <w:lang w:eastAsia="ru-RU"/>
        </w:rPr>
        <w:t>поселка Раздолинск</w:t>
      </w:r>
    </w:p>
    <w:p w:rsidR="009B1EF6" w:rsidRPr="00C01936" w:rsidRDefault="009B1EF6" w:rsidP="009B1EF6">
      <w:pPr>
        <w:numPr>
          <w:ilvl w:val="0"/>
          <w:numId w:val="2"/>
        </w:numPr>
        <w:spacing w:after="200" w:line="276" w:lineRule="auto"/>
        <w:jc w:val="center"/>
        <w:rPr>
          <w:rFonts w:ascii="Arial" w:eastAsia="Calibri" w:hAnsi="Arial" w:cs="Arial"/>
          <w:b/>
          <w:sz w:val="24"/>
          <w:szCs w:val="24"/>
        </w:rPr>
      </w:pPr>
      <w:r w:rsidRPr="00C01936">
        <w:rPr>
          <w:rFonts w:ascii="Arial" w:eastAsia="Calibri" w:hAnsi="Arial" w:cs="Arial"/>
          <w:b/>
          <w:sz w:val="24"/>
          <w:szCs w:val="24"/>
        </w:rPr>
        <w:t>Общие положения</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0"/>
        <w:rPr>
          <w:rFonts w:ascii="Arial" w:eastAsia="Times New Roman" w:hAnsi="Arial" w:cs="Arial"/>
          <w:sz w:val="24"/>
          <w:szCs w:val="24"/>
          <w:lang w:eastAsia="ar-SA"/>
        </w:rPr>
      </w:pP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Arial" w:eastAsia="Times New Roman" w:hAnsi="Arial" w:cs="Arial"/>
          <w:sz w:val="24"/>
          <w:szCs w:val="24"/>
          <w:lang w:eastAsia="ar-SA"/>
        </w:rPr>
      </w:pPr>
      <w:r w:rsidRPr="00C01936">
        <w:rPr>
          <w:rFonts w:ascii="Arial" w:eastAsia="Times New Roman" w:hAnsi="Arial" w:cs="Arial"/>
          <w:sz w:val="24"/>
          <w:szCs w:val="24"/>
          <w:lang w:eastAsia="ar-SA"/>
        </w:rPr>
        <w:t xml:space="preserve">1.1. Графики аварийного ограничения режимов потребления тепловой энергии на территории муниципального образования </w:t>
      </w:r>
      <w:r w:rsidR="000F2273" w:rsidRPr="00C01936">
        <w:rPr>
          <w:rFonts w:ascii="Arial" w:eastAsia="Times New Roman" w:hAnsi="Arial" w:cs="Arial"/>
          <w:sz w:val="24"/>
          <w:szCs w:val="24"/>
          <w:lang w:eastAsia="ar-SA"/>
        </w:rPr>
        <w:t>поселка Раздолинск</w:t>
      </w:r>
      <w:r w:rsidRPr="00C01936">
        <w:rPr>
          <w:rFonts w:ascii="Arial" w:eastAsia="Times New Roman" w:hAnsi="Arial" w:cs="Arial"/>
          <w:sz w:val="24"/>
          <w:szCs w:val="24"/>
          <w:lang w:eastAsia="ar-SA"/>
        </w:rPr>
        <w:t xml:space="preserve"> Мотыгинского района (далее по тексту - Графики аварийного ограничения) составляются по каждому теплоисточнику отдельно (приложение №1).</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Arial" w:eastAsia="Times New Roman" w:hAnsi="Arial" w:cs="Arial"/>
          <w:sz w:val="24"/>
          <w:szCs w:val="24"/>
          <w:lang w:eastAsia="ar-SA"/>
        </w:rPr>
      </w:pPr>
      <w:r w:rsidRPr="00C01936">
        <w:rPr>
          <w:rFonts w:ascii="Arial" w:eastAsia="Times New Roman" w:hAnsi="Arial" w:cs="Arial"/>
          <w:sz w:val="24"/>
          <w:szCs w:val="24"/>
          <w:lang w:eastAsia="ar-SA"/>
        </w:rPr>
        <w:t xml:space="preserve">1.2. Графики аварийного ограничения ежегодно составляются, согласовываются с главой муниципального образования </w:t>
      </w:r>
      <w:r w:rsidR="000F2273" w:rsidRPr="00C01936">
        <w:rPr>
          <w:rFonts w:ascii="Arial" w:eastAsia="Times New Roman" w:hAnsi="Arial" w:cs="Arial"/>
          <w:sz w:val="24"/>
          <w:szCs w:val="24"/>
          <w:lang w:eastAsia="ar-SA"/>
        </w:rPr>
        <w:t>поселка Раздолинск</w:t>
      </w:r>
      <w:r w:rsidRPr="00C01936">
        <w:rPr>
          <w:rFonts w:ascii="Arial" w:eastAsia="Times New Roman" w:hAnsi="Arial" w:cs="Arial"/>
          <w:sz w:val="24"/>
          <w:szCs w:val="24"/>
          <w:lang w:eastAsia="ar-SA"/>
        </w:rPr>
        <w:t xml:space="preserve"> Мотыгинского района и вводятся при возникновении дефицита тепловой энергии и мощности в энергосистеме в случае стихийных бедствий (гроза, буря, наводнение, пожар и т.п.), для предотвращения возникновения и развития аварий, для их ликвидации и для исключения неорганизованных отключений потребителей.</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Arial" w:eastAsia="Times New Roman" w:hAnsi="Arial" w:cs="Arial"/>
          <w:sz w:val="24"/>
          <w:szCs w:val="24"/>
          <w:lang w:eastAsia="ar-SA"/>
        </w:rPr>
      </w:pPr>
      <w:r w:rsidRPr="00C01936">
        <w:rPr>
          <w:rFonts w:ascii="Arial" w:eastAsia="Times New Roman" w:hAnsi="Arial" w:cs="Arial"/>
          <w:sz w:val="24"/>
          <w:szCs w:val="24"/>
          <w:lang w:eastAsia="ar-SA"/>
        </w:rPr>
        <w:t>1.3. Ограничение потребителей по отпуску тепла в сетевой воде производится  централизованно на котельной путем снижения температуры прямой сетевой воды или путем ограничения циркуляции сетевой воды.</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Arial" w:eastAsia="Times New Roman" w:hAnsi="Arial" w:cs="Arial"/>
          <w:sz w:val="24"/>
          <w:szCs w:val="24"/>
          <w:lang w:eastAsia="ar-SA"/>
        </w:rPr>
      </w:pPr>
      <w:r w:rsidRPr="00C01936">
        <w:rPr>
          <w:rFonts w:ascii="Arial" w:eastAsia="Times New Roman" w:hAnsi="Arial" w:cs="Arial"/>
          <w:sz w:val="24"/>
          <w:szCs w:val="24"/>
          <w:lang w:eastAsia="ar-SA"/>
        </w:rPr>
        <w:t>1.4. График аварийного ограничения применяется в случае явной угрозы возникновения аварии или возникшей аварии на котельных или тепловых сетях, когда нет времени для  введения графика ограничения потребителям тепловой энергии. Очередность  отключения потребителей определяется исходя из условий эксплуатации котельных и тепловых сетей.</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Arial" w:eastAsia="Times New Roman" w:hAnsi="Arial" w:cs="Arial"/>
          <w:sz w:val="24"/>
          <w:szCs w:val="24"/>
          <w:lang w:eastAsia="ar-SA"/>
        </w:rPr>
      </w:pPr>
      <w:r w:rsidRPr="00C01936">
        <w:rPr>
          <w:rFonts w:ascii="Arial" w:eastAsia="Times New Roman" w:hAnsi="Arial" w:cs="Arial"/>
          <w:sz w:val="24"/>
          <w:szCs w:val="24"/>
          <w:lang w:eastAsia="ar-SA"/>
        </w:rPr>
        <w:t xml:space="preserve">1.5.  В соответствии с настоящим Положением и утвержденным органом местного самоуправления графиком аварийного ограничения, потребители тепловой энергии составляют индивидуальные графики ограничения и аварийного отключения предприятия с учетом </w:t>
      </w:r>
      <w:proofErr w:type="spellStart"/>
      <w:r w:rsidRPr="00C01936">
        <w:rPr>
          <w:rFonts w:ascii="Arial" w:eastAsia="Times New Roman" w:hAnsi="Arial" w:cs="Arial"/>
          <w:sz w:val="24"/>
          <w:szCs w:val="24"/>
          <w:lang w:eastAsia="ar-SA"/>
        </w:rPr>
        <w:t>субабонентов</w:t>
      </w:r>
      <w:proofErr w:type="spellEnd"/>
      <w:r w:rsidRPr="00C01936">
        <w:rPr>
          <w:rFonts w:ascii="Arial" w:eastAsia="Times New Roman" w:hAnsi="Arial" w:cs="Arial"/>
          <w:sz w:val="24"/>
          <w:szCs w:val="24"/>
          <w:lang w:eastAsia="ar-SA"/>
        </w:rPr>
        <w:t>.</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Arial" w:eastAsia="Times New Roman" w:hAnsi="Arial" w:cs="Arial"/>
          <w:sz w:val="24"/>
          <w:szCs w:val="24"/>
          <w:lang w:eastAsia="ar-SA"/>
        </w:rPr>
      </w:pPr>
      <w:r w:rsidRPr="00C01936">
        <w:rPr>
          <w:rFonts w:ascii="Arial" w:eastAsia="Times New Roman" w:hAnsi="Arial" w:cs="Arial"/>
          <w:sz w:val="24"/>
          <w:szCs w:val="24"/>
          <w:lang w:eastAsia="ar-SA"/>
        </w:rPr>
        <w:t>1.6. При разработке графиков аварийного ограничения принимается во внимание, что по надежности теплоснабжения потребители тепловой энергии делятся на три категории:</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Arial" w:eastAsia="Times New Roman" w:hAnsi="Arial" w:cs="Arial"/>
          <w:sz w:val="24"/>
          <w:szCs w:val="24"/>
          <w:lang w:eastAsia="ar-SA"/>
        </w:rPr>
      </w:pPr>
      <w:r w:rsidRPr="00C01936">
        <w:rPr>
          <w:rFonts w:ascii="Arial" w:eastAsia="Times New Roman" w:hAnsi="Arial" w:cs="Arial"/>
          <w:sz w:val="24"/>
          <w:szCs w:val="24"/>
          <w:lang w:eastAsia="ar-SA"/>
        </w:rPr>
        <w:t>1.6.1. 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(больницы, родильные дома, детские дошкольные учреждения с круглосуточным пребыванием детей и т.п.);</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Arial" w:eastAsia="Times New Roman" w:hAnsi="Arial" w:cs="Arial"/>
          <w:sz w:val="24"/>
          <w:szCs w:val="24"/>
          <w:lang w:eastAsia="ar-SA"/>
        </w:rPr>
      </w:pPr>
      <w:r w:rsidRPr="00C01936">
        <w:rPr>
          <w:rFonts w:ascii="Arial" w:eastAsia="Times New Roman" w:hAnsi="Arial" w:cs="Arial"/>
          <w:sz w:val="24"/>
          <w:szCs w:val="24"/>
          <w:lang w:eastAsia="ar-SA"/>
        </w:rPr>
        <w:t xml:space="preserve">1.6.2. Вторая категория – потребители, допускающие аварийное снижение температуры в отапливаемых помещениях на период ликвидации аварии, но не </w:t>
      </w:r>
      <w:r w:rsidRPr="00C01936">
        <w:rPr>
          <w:rFonts w:ascii="Arial" w:eastAsia="Times New Roman" w:hAnsi="Arial" w:cs="Arial"/>
          <w:sz w:val="24"/>
          <w:szCs w:val="24"/>
          <w:lang w:eastAsia="ar-SA"/>
        </w:rPr>
        <w:lastRenderedPageBreak/>
        <w:t>более 54 часов: жилых и общественных зданий до +12С, промышленных зданий до +8С.</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Arial" w:eastAsia="Times New Roman" w:hAnsi="Arial" w:cs="Arial"/>
          <w:sz w:val="24"/>
          <w:szCs w:val="24"/>
          <w:lang w:eastAsia="ar-SA"/>
        </w:rPr>
      </w:pPr>
      <w:r w:rsidRPr="00C01936">
        <w:rPr>
          <w:rFonts w:ascii="Arial" w:eastAsia="Times New Roman" w:hAnsi="Arial" w:cs="Arial"/>
          <w:sz w:val="24"/>
          <w:szCs w:val="24"/>
          <w:lang w:eastAsia="ar-SA"/>
        </w:rPr>
        <w:t>1.7. При авариях (отказах) на источнике теплоснабжения на его выходных коллекторах в течение всего ремонтно-восстановительного периода должна обеспечиваться подача 100% необходимой теплоты потребителям первой категории (если иные режимы не предусмотрены договором); Подача тепловой энергии на отопление и вентиляцию жилищно-коммунальным и промышленным потребителям второй и третьей категорий в размерах, указанных в таблице:</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Arial" w:eastAsia="Times New Roman" w:hAnsi="Arial" w:cs="Arial"/>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24"/>
        <w:gridCol w:w="971"/>
        <w:gridCol w:w="994"/>
        <w:gridCol w:w="994"/>
        <w:gridCol w:w="994"/>
        <w:gridCol w:w="994"/>
      </w:tblGrid>
      <w:tr w:rsidR="009B1EF6" w:rsidRPr="00C01936" w:rsidTr="009B1EF6">
        <w:tc>
          <w:tcPr>
            <w:tcW w:w="4722" w:type="dxa"/>
            <w:vMerge w:val="restart"/>
            <w:tcBorders>
              <w:top w:val="single" w:sz="4" w:space="0" w:color="auto"/>
              <w:left w:val="single" w:sz="4" w:space="0" w:color="auto"/>
              <w:bottom w:val="single" w:sz="4" w:space="0" w:color="auto"/>
              <w:right w:val="single" w:sz="4" w:space="0" w:color="auto"/>
            </w:tcBorders>
            <w:hideMark/>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Arial" w:eastAsia="Times New Roman" w:hAnsi="Arial" w:cs="Arial"/>
                <w:sz w:val="24"/>
                <w:szCs w:val="24"/>
                <w:lang w:eastAsia="ar-SA"/>
              </w:rPr>
            </w:pPr>
            <w:r w:rsidRPr="00C01936">
              <w:rPr>
                <w:rFonts w:ascii="Arial" w:eastAsia="Times New Roman" w:hAnsi="Arial" w:cs="Arial"/>
                <w:sz w:val="24"/>
                <w:szCs w:val="24"/>
                <w:lang w:eastAsia="ar-SA"/>
              </w:rPr>
              <w:t>Наименование показателя</w:t>
            </w:r>
          </w:p>
        </w:tc>
        <w:tc>
          <w:tcPr>
            <w:tcW w:w="4992" w:type="dxa"/>
            <w:gridSpan w:val="5"/>
            <w:tcBorders>
              <w:top w:val="single" w:sz="4" w:space="0" w:color="auto"/>
              <w:left w:val="single" w:sz="4" w:space="0" w:color="auto"/>
              <w:bottom w:val="single" w:sz="4" w:space="0" w:color="auto"/>
              <w:right w:val="single" w:sz="4" w:space="0" w:color="auto"/>
            </w:tcBorders>
            <w:hideMark/>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Arial" w:eastAsia="Times New Roman" w:hAnsi="Arial" w:cs="Arial"/>
                <w:sz w:val="24"/>
                <w:szCs w:val="24"/>
                <w:lang w:eastAsia="ar-SA"/>
              </w:rPr>
            </w:pPr>
            <w:r w:rsidRPr="00C01936">
              <w:rPr>
                <w:rFonts w:ascii="Arial" w:eastAsia="Times New Roman" w:hAnsi="Arial" w:cs="Arial"/>
                <w:sz w:val="24"/>
                <w:szCs w:val="24"/>
                <w:lang w:eastAsia="ar-SA"/>
              </w:rPr>
              <w:t>Расчетная температура наружного воздуха (градусах Цельсия)</w:t>
            </w:r>
          </w:p>
        </w:tc>
      </w:tr>
      <w:tr w:rsidR="009B1EF6" w:rsidRPr="00C01936" w:rsidTr="009B1EF6">
        <w:tc>
          <w:tcPr>
            <w:tcW w:w="0" w:type="auto"/>
            <w:vMerge/>
            <w:tcBorders>
              <w:top w:val="single" w:sz="4" w:space="0" w:color="auto"/>
              <w:left w:val="single" w:sz="4" w:space="0" w:color="auto"/>
              <w:bottom w:val="single" w:sz="4" w:space="0" w:color="auto"/>
              <w:right w:val="single" w:sz="4" w:space="0" w:color="auto"/>
            </w:tcBorders>
            <w:vAlign w:val="center"/>
            <w:hideMark/>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ar-SA"/>
              </w:rPr>
            </w:pPr>
          </w:p>
        </w:tc>
        <w:tc>
          <w:tcPr>
            <w:tcW w:w="980" w:type="dxa"/>
            <w:tcBorders>
              <w:top w:val="single" w:sz="4" w:space="0" w:color="auto"/>
              <w:left w:val="single" w:sz="4" w:space="0" w:color="auto"/>
              <w:bottom w:val="single" w:sz="4" w:space="0" w:color="auto"/>
              <w:right w:val="single" w:sz="4" w:space="0" w:color="auto"/>
            </w:tcBorders>
            <w:hideMark/>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sz w:val="24"/>
                <w:szCs w:val="24"/>
                <w:lang w:eastAsia="ar-SA"/>
              </w:rPr>
            </w:pPr>
            <w:r w:rsidRPr="00C01936">
              <w:rPr>
                <w:rFonts w:ascii="Arial" w:eastAsia="Times New Roman" w:hAnsi="Arial" w:cs="Arial"/>
                <w:sz w:val="24"/>
                <w:szCs w:val="24"/>
                <w:lang w:eastAsia="ar-SA"/>
              </w:rPr>
              <w:t>-10</w:t>
            </w:r>
            <w:r w:rsidRPr="00C01936">
              <w:rPr>
                <w:rFonts w:ascii="Arial" w:eastAsia="Times New Roman" w:hAnsi="Arial" w:cs="Arial"/>
                <w:sz w:val="24"/>
                <w:szCs w:val="24"/>
                <w:vertAlign w:val="superscript"/>
                <w:lang w:eastAsia="ar-SA"/>
              </w:rPr>
              <w:t>0</w:t>
            </w:r>
            <w:r w:rsidRPr="00C01936">
              <w:rPr>
                <w:rFonts w:ascii="Arial" w:eastAsia="Times New Roman" w:hAnsi="Arial" w:cs="Arial"/>
                <w:sz w:val="24"/>
                <w:szCs w:val="24"/>
                <w:lang w:eastAsia="ar-SA"/>
              </w:rPr>
              <w:t>С</w:t>
            </w:r>
          </w:p>
        </w:tc>
        <w:tc>
          <w:tcPr>
            <w:tcW w:w="1003" w:type="dxa"/>
            <w:tcBorders>
              <w:top w:val="single" w:sz="4" w:space="0" w:color="auto"/>
              <w:left w:val="single" w:sz="4" w:space="0" w:color="auto"/>
              <w:bottom w:val="single" w:sz="4" w:space="0" w:color="auto"/>
              <w:right w:val="single" w:sz="4" w:space="0" w:color="auto"/>
            </w:tcBorders>
            <w:hideMark/>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sz w:val="24"/>
                <w:szCs w:val="24"/>
                <w:lang w:eastAsia="ar-SA"/>
              </w:rPr>
            </w:pPr>
            <w:r w:rsidRPr="00C01936">
              <w:rPr>
                <w:rFonts w:ascii="Arial" w:eastAsia="Times New Roman" w:hAnsi="Arial" w:cs="Arial"/>
                <w:sz w:val="24"/>
                <w:szCs w:val="24"/>
                <w:lang w:eastAsia="ar-SA"/>
              </w:rPr>
              <w:t>-20</w:t>
            </w:r>
            <w:r w:rsidRPr="00C01936">
              <w:rPr>
                <w:rFonts w:ascii="Arial" w:eastAsia="Times New Roman" w:hAnsi="Arial" w:cs="Arial"/>
                <w:sz w:val="24"/>
                <w:szCs w:val="24"/>
                <w:vertAlign w:val="superscript"/>
                <w:lang w:eastAsia="ar-SA"/>
              </w:rPr>
              <w:t>0</w:t>
            </w:r>
            <w:r w:rsidRPr="00C01936">
              <w:rPr>
                <w:rFonts w:ascii="Arial" w:eastAsia="Times New Roman" w:hAnsi="Arial" w:cs="Arial"/>
                <w:sz w:val="24"/>
                <w:szCs w:val="24"/>
                <w:lang w:eastAsia="ar-SA"/>
              </w:rPr>
              <w:t>С</w:t>
            </w:r>
          </w:p>
        </w:tc>
        <w:tc>
          <w:tcPr>
            <w:tcW w:w="1003" w:type="dxa"/>
            <w:tcBorders>
              <w:top w:val="single" w:sz="4" w:space="0" w:color="auto"/>
              <w:left w:val="single" w:sz="4" w:space="0" w:color="auto"/>
              <w:bottom w:val="single" w:sz="4" w:space="0" w:color="auto"/>
              <w:right w:val="single" w:sz="4" w:space="0" w:color="auto"/>
            </w:tcBorders>
            <w:hideMark/>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sz w:val="24"/>
                <w:szCs w:val="24"/>
                <w:lang w:eastAsia="ar-SA"/>
              </w:rPr>
            </w:pPr>
            <w:r w:rsidRPr="00C01936">
              <w:rPr>
                <w:rFonts w:ascii="Arial" w:eastAsia="Times New Roman" w:hAnsi="Arial" w:cs="Arial"/>
                <w:sz w:val="24"/>
                <w:szCs w:val="24"/>
                <w:lang w:eastAsia="ar-SA"/>
              </w:rPr>
              <w:t>-30</w:t>
            </w:r>
            <w:r w:rsidRPr="00C01936">
              <w:rPr>
                <w:rFonts w:ascii="Arial" w:eastAsia="Times New Roman" w:hAnsi="Arial" w:cs="Arial"/>
                <w:sz w:val="24"/>
                <w:szCs w:val="24"/>
                <w:vertAlign w:val="superscript"/>
                <w:lang w:eastAsia="ar-SA"/>
              </w:rPr>
              <w:t>0</w:t>
            </w:r>
            <w:r w:rsidRPr="00C01936">
              <w:rPr>
                <w:rFonts w:ascii="Arial" w:eastAsia="Times New Roman" w:hAnsi="Arial" w:cs="Arial"/>
                <w:sz w:val="24"/>
                <w:szCs w:val="24"/>
                <w:lang w:eastAsia="ar-SA"/>
              </w:rPr>
              <w:t>С</w:t>
            </w:r>
          </w:p>
        </w:tc>
        <w:tc>
          <w:tcPr>
            <w:tcW w:w="1003" w:type="dxa"/>
            <w:tcBorders>
              <w:top w:val="single" w:sz="4" w:space="0" w:color="auto"/>
              <w:left w:val="single" w:sz="4" w:space="0" w:color="auto"/>
              <w:bottom w:val="single" w:sz="4" w:space="0" w:color="auto"/>
              <w:right w:val="single" w:sz="4" w:space="0" w:color="auto"/>
            </w:tcBorders>
            <w:hideMark/>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sz w:val="24"/>
                <w:szCs w:val="24"/>
                <w:lang w:eastAsia="ar-SA"/>
              </w:rPr>
            </w:pPr>
            <w:r w:rsidRPr="00C01936">
              <w:rPr>
                <w:rFonts w:ascii="Arial" w:eastAsia="Times New Roman" w:hAnsi="Arial" w:cs="Arial"/>
                <w:sz w:val="24"/>
                <w:szCs w:val="24"/>
                <w:lang w:eastAsia="ar-SA"/>
              </w:rPr>
              <w:t>-40</w:t>
            </w:r>
            <w:r w:rsidRPr="00C01936">
              <w:rPr>
                <w:rFonts w:ascii="Arial" w:eastAsia="Times New Roman" w:hAnsi="Arial" w:cs="Arial"/>
                <w:sz w:val="24"/>
                <w:szCs w:val="24"/>
                <w:vertAlign w:val="superscript"/>
                <w:lang w:eastAsia="ar-SA"/>
              </w:rPr>
              <w:t>0</w:t>
            </w:r>
            <w:r w:rsidRPr="00C01936">
              <w:rPr>
                <w:rFonts w:ascii="Arial" w:eastAsia="Times New Roman" w:hAnsi="Arial" w:cs="Arial"/>
                <w:sz w:val="24"/>
                <w:szCs w:val="24"/>
                <w:lang w:eastAsia="ar-SA"/>
              </w:rPr>
              <w:t>С</w:t>
            </w:r>
          </w:p>
        </w:tc>
        <w:tc>
          <w:tcPr>
            <w:tcW w:w="1003" w:type="dxa"/>
            <w:tcBorders>
              <w:top w:val="single" w:sz="4" w:space="0" w:color="auto"/>
              <w:left w:val="single" w:sz="4" w:space="0" w:color="auto"/>
              <w:bottom w:val="single" w:sz="4" w:space="0" w:color="auto"/>
              <w:right w:val="single" w:sz="4" w:space="0" w:color="auto"/>
            </w:tcBorders>
            <w:hideMark/>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sz w:val="24"/>
                <w:szCs w:val="24"/>
                <w:lang w:eastAsia="ar-SA"/>
              </w:rPr>
            </w:pPr>
            <w:r w:rsidRPr="00C01936">
              <w:rPr>
                <w:rFonts w:ascii="Arial" w:eastAsia="Times New Roman" w:hAnsi="Arial" w:cs="Arial"/>
                <w:sz w:val="24"/>
                <w:szCs w:val="24"/>
                <w:lang w:eastAsia="ar-SA"/>
              </w:rPr>
              <w:t>-50</w:t>
            </w:r>
            <w:r w:rsidRPr="00C01936">
              <w:rPr>
                <w:rFonts w:ascii="Arial" w:eastAsia="Times New Roman" w:hAnsi="Arial" w:cs="Arial"/>
                <w:sz w:val="24"/>
                <w:szCs w:val="24"/>
                <w:vertAlign w:val="superscript"/>
                <w:lang w:eastAsia="ar-SA"/>
              </w:rPr>
              <w:t>0</w:t>
            </w:r>
            <w:r w:rsidRPr="00C01936">
              <w:rPr>
                <w:rFonts w:ascii="Arial" w:eastAsia="Times New Roman" w:hAnsi="Arial" w:cs="Arial"/>
                <w:sz w:val="24"/>
                <w:szCs w:val="24"/>
                <w:lang w:eastAsia="ar-SA"/>
              </w:rPr>
              <w:t>С</w:t>
            </w:r>
          </w:p>
        </w:tc>
      </w:tr>
      <w:tr w:rsidR="009B1EF6" w:rsidRPr="00C01936" w:rsidTr="009B1EF6">
        <w:tc>
          <w:tcPr>
            <w:tcW w:w="4722" w:type="dxa"/>
            <w:tcBorders>
              <w:top w:val="single" w:sz="4" w:space="0" w:color="auto"/>
              <w:left w:val="single" w:sz="4" w:space="0" w:color="auto"/>
              <w:bottom w:val="single" w:sz="4" w:space="0" w:color="auto"/>
              <w:right w:val="single" w:sz="4" w:space="0" w:color="auto"/>
            </w:tcBorders>
            <w:hideMark/>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Arial" w:eastAsia="Times New Roman" w:hAnsi="Arial" w:cs="Arial"/>
                <w:sz w:val="24"/>
                <w:szCs w:val="24"/>
                <w:lang w:eastAsia="ar-SA"/>
              </w:rPr>
            </w:pPr>
            <w:r w:rsidRPr="00C01936">
              <w:rPr>
                <w:rFonts w:ascii="Arial" w:eastAsia="Times New Roman" w:hAnsi="Arial" w:cs="Arial"/>
                <w:sz w:val="24"/>
                <w:szCs w:val="24"/>
                <w:lang w:eastAsia="ar-SA"/>
              </w:rPr>
              <w:t>Подача тепловой энергии для потребителей второй и третьей категории в % нормативной величины при аварийных режимах теплоснабжения не ниже:</w:t>
            </w:r>
          </w:p>
        </w:tc>
        <w:tc>
          <w:tcPr>
            <w:tcW w:w="980" w:type="dxa"/>
            <w:tcBorders>
              <w:top w:val="single" w:sz="4" w:space="0" w:color="auto"/>
              <w:left w:val="single" w:sz="4" w:space="0" w:color="auto"/>
              <w:bottom w:val="single" w:sz="4" w:space="0" w:color="auto"/>
              <w:right w:val="single" w:sz="4" w:space="0" w:color="auto"/>
            </w:tcBorders>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3" w:firstLine="567"/>
              <w:jc w:val="center"/>
              <w:rPr>
                <w:rFonts w:ascii="Arial" w:eastAsia="Times New Roman" w:hAnsi="Arial" w:cs="Arial"/>
                <w:sz w:val="24"/>
                <w:szCs w:val="24"/>
                <w:lang w:eastAsia="ar-SA"/>
              </w:rPr>
            </w:pP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3" w:firstLine="567"/>
              <w:jc w:val="center"/>
              <w:rPr>
                <w:rFonts w:ascii="Arial" w:eastAsia="Times New Roman" w:hAnsi="Arial" w:cs="Arial"/>
                <w:sz w:val="24"/>
                <w:szCs w:val="24"/>
                <w:lang w:eastAsia="ar-SA"/>
              </w:rPr>
            </w:pPr>
            <w:r w:rsidRPr="00C01936">
              <w:rPr>
                <w:rFonts w:ascii="Arial" w:eastAsia="Times New Roman" w:hAnsi="Arial" w:cs="Arial"/>
                <w:sz w:val="24"/>
                <w:szCs w:val="24"/>
                <w:lang w:eastAsia="ar-SA"/>
              </w:rPr>
              <w:t>87%</w:t>
            </w:r>
          </w:p>
        </w:tc>
        <w:tc>
          <w:tcPr>
            <w:tcW w:w="1003" w:type="dxa"/>
            <w:tcBorders>
              <w:top w:val="single" w:sz="4" w:space="0" w:color="auto"/>
              <w:left w:val="single" w:sz="4" w:space="0" w:color="auto"/>
              <w:bottom w:val="single" w:sz="4" w:space="0" w:color="auto"/>
              <w:right w:val="single" w:sz="4" w:space="0" w:color="auto"/>
            </w:tcBorders>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3" w:firstLine="567"/>
              <w:jc w:val="center"/>
              <w:rPr>
                <w:rFonts w:ascii="Arial" w:eastAsia="Times New Roman" w:hAnsi="Arial" w:cs="Arial"/>
                <w:sz w:val="24"/>
                <w:szCs w:val="24"/>
                <w:lang w:eastAsia="ar-SA"/>
              </w:rPr>
            </w:pP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3" w:firstLine="567"/>
              <w:jc w:val="center"/>
              <w:rPr>
                <w:rFonts w:ascii="Arial" w:eastAsia="Times New Roman" w:hAnsi="Arial" w:cs="Arial"/>
                <w:sz w:val="24"/>
                <w:szCs w:val="24"/>
                <w:lang w:eastAsia="ar-SA"/>
              </w:rPr>
            </w:pPr>
            <w:r w:rsidRPr="00C01936">
              <w:rPr>
                <w:rFonts w:ascii="Arial" w:eastAsia="Times New Roman" w:hAnsi="Arial" w:cs="Arial"/>
                <w:sz w:val="24"/>
                <w:szCs w:val="24"/>
                <w:lang w:eastAsia="ar-SA"/>
              </w:rPr>
              <w:t>84%</w:t>
            </w:r>
          </w:p>
        </w:tc>
        <w:tc>
          <w:tcPr>
            <w:tcW w:w="1003" w:type="dxa"/>
            <w:tcBorders>
              <w:top w:val="single" w:sz="4" w:space="0" w:color="auto"/>
              <w:left w:val="single" w:sz="4" w:space="0" w:color="auto"/>
              <w:bottom w:val="single" w:sz="4" w:space="0" w:color="auto"/>
              <w:right w:val="single" w:sz="4" w:space="0" w:color="auto"/>
            </w:tcBorders>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3" w:firstLine="567"/>
              <w:jc w:val="center"/>
              <w:rPr>
                <w:rFonts w:ascii="Arial" w:eastAsia="Times New Roman" w:hAnsi="Arial" w:cs="Arial"/>
                <w:sz w:val="24"/>
                <w:szCs w:val="24"/>
                <w:lang w:eastAsia="ar-SA"/>
              </w:rPr>
            </w:pP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3" w:firstLine="567"/>
              <w:jc w:val="center"/>
              <w:rPr>
                <w:rFonts w:ascii="Arial" w:eastAsia="Times New Roman" w:hAnsi="Arial" w:cs="Arial"/>
                <w:sz w:val="24"/>
                <w:szCs w:val="24"/>
                <w:lang w:eastAsia="ar-SA"/>
              </w:rPr>
            </w:pPr>
            <w:r w:rsidRPr="00C01936">
              <w:rPr>
                <w:rFonts w:ascii="Arial" w:eastAsia="Times New Roman" w:hAnsi="Arial" w:cs="Arial"/>
                <w:sz w:val="24"/>
                <w:szCs w:val="24"/>
                <w:lang w:eastAsia="ar-SA"/>
              </w:rPr>
              <w:t>87%</w:t>
            </w:r>
          </w:p>
        </w:tc>
        <w:tc>
          <w:tcPr>
            <w:tcW w:w="1003" w:type="dxa"/>
            <w:tcBorders>
              <w:top w:val="single" w:sz="4" w:space="0" w:color="auto"/>
              <w:left w:val="single" w:sz="4" w:space="0" w:color="auto"/>
              <w:bottom w:val="single" w:sz="4" w:space="0" w:color="auto"/>
              <w:right w:val="single" w:sz="4" w:space="0" w:color="auto"/>
            </w:tcBorders>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3" w:firstLine="567"/>
              <w:jc w:val="center"/>
              <w:rPr>
                <w:rFonts w:ascii="Arial" w:eastAsia="Times New Roman" w:hAnsi="Arial" w:cs="Arial"/>
                <w:sz w:val="24"/>
                <w:szCs w:val="24"/>
                <w:lang w:eastAsia="ar-SA"/>
              </w:rPr>
            </w:pP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3" w:firstLine="567"/>
              <w:jc w:val="center"/>
              <w:rPr>
                <w:rFonts w:ascii="Arial" w:eastAsia="Times New Roman" w:hAnsi="Arial" w:cs="Arial"/>
                <w:sz w:val="24"/>
                <w:szCs w:val="24"/>
                <w:lang w:eastAsia="ar-SA"/>
              </w:rPr>
            </w:pPr>
            <w:r w:rsidRPr="00C01936">
              <w:rPr>
                <w:rFonts w:ascii="Arial" w:eastAsia="Times New Roman" w:hAnsi="Arial" w:cs="Arial"/>
                <w:sz w:val="24"/>
                <w:szCs w:val="24"/>
                <w:lang w:eastAsia="ar-SA"/>
              </w:rPr>
              <w:t>89%</w:t>
            </w:r>
          </w:p>
        </w:tc>
        <w:tc>
          <w:tcPr>
            <w:tcW w:w="1003" w:type="dxa"/>
            <w:tcBorders>
              <w:top w:val="single" w:sz="4" w:space="0" w:color="auto"/>
              <w:left w:val="single" w:sz="4" w:space="0" w:color="auto"/>
              <w:bottom w:val="single" w:sz="4" w:space="0" w:color="auto"/>
              <w:right w:val="single" w:sz="4" w:space="0" w:color="auto"/>
            </w:tcBorders>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3" w:firstLine="567"/>
              <w:jc w:val="center"/>
              <w:rPr>
                <w:rFonts w:ascii="Arial" w:eastAsia="Times New Roman" w:hAnsi="Arial" w:cs="Arial"/>
                <w:sz w:val="24"/>
                <w:szCs w:val="24"/>
                <w:lang w:eastAsia="ar-SA"/>
              </w:rPr>
            </w:pP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3" w:firstLine="567"/>
              <w:jc w:val="center"/>
              <w:rPr>
                <w:rFonts w:ascii="Arial" w:eastAsia="Times New Roman" w:hAnsi="Arial" w:cs="Arial"/>
                <w:sz w:val="24"/>
                <w:szCs w:val="24"/>
                <w:lang w:eastAsia="ar-SA"/>
              </w:rPr>
            </w:pPr>
            <w:r w:rsidRPr="00C01936">
              <w:rPr>
                <w:rFonts w:ascii="Arial" w:eastAsia="Times New Roman" w:hAnsi="Arial" w:cs="Arial"/>
                <w:sz w:val="24"/>
                <w:szCs w:val="24"/>
                <w:lang w:eastAsia="ar-SA"/>
              </w:rPr>
              <w:t>91%</w:t>
            </w:r>
          </w:p>
        </w:tc>
      </w:tr>
    </w:tbl>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Arial" w:eastAsia="Times New Roman" w:hAnsi="Arial" w:cs="Arial"/>
          <w:sz w:val="24"/>
          <w:szCs w:val="24"/>
          <w:lang w:eastAsia="ar-SA"/>
        </w:rPr>
      </w:pPr>
    </w:p>
    <w:p w:rsidR="009B1EF6" w:rsidRPr="00C01936" w:rsidRDefault="009B1EF6" w:rsidP="009B1EF6">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Times New Roman" w:hAnsi="Arial" w:cs="Arial"/>
          <w:b/>
          <w:sz w:val="24"/>
          <w:szCs w:val="24"/>
          <w:lang w:eastAsia="ar-SA"/>
        </w:rPr>
      </w:pPr>
      <w:r w:rsidRPr="00C01936">
        <w:rPr>
          <w:rFonts w:ascii="Arial" w:eastAsia="Times New Roman" w:hAnsi="Arial" w:cs="Arial"/>
          <w:b/>
          <w:sz w:val="24"/>
          <w:szCs w:val="24"/>
          <w:lang w:eastAsia="ar-SA"/>
        </w:rPr>
        <w:t>Общие требования к составлению графиков аварийного ограничения</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0"/>
        <w:rPr>
          <w:rFonts w:ascii="Arial" w:eastAsia="Times New Roman" w:hAnsi="Arial" w:cs="Arial"/>
          <w:sz w:val="24"/>
          <w:szCs w:val="24"/>
          <w:lang w:eastAsia="ar-SA"/>
        </w:rPr>
      </w:pP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Arial" w:eastAsia="Times New Roman" w:hAnsi="Arial" w:cs="Arial"/>
          <w:sz w:val="24"/>
          <w:szCs w:val="24"/>
          <w:lang w:eastAsia="ar-SA"/>
        </w:rPr>
      </w:pPr>
      <w:r w:rsidRPr="00C01936">
        <w:rPr>
          <w:rFonts w:ascii="Arial" w:eastAsia="Times New Roman" w:hAnsi="Arial" w:cs="Arial"/>
          <w:sz w:val="24"/>
          <w:szCs w:val="24"/>
          <w:lang w:eastAsia="ar-SA"/>
        </w:rPr>
        <w:t xml:space="preserve">2.1. Графики аварийного ограничения разрабатываются ежегодно теплоснабжающими предприятиями и действуют на период с 15 сентября текущего года до 15 сентября следующего года. Разработанный график аварийного ограничения согласовывается с главой муниципального образования </w:t>
      </w:r>
      <w:r w:rsidR="000F2273" w:rsidRPr="00C01936">
        <w:rPr>
          <w:rFonts w:ascii="Arial" w:eastAsia="Times New Roman" w:hAnsi="Arial" w:cs="Arial"/>
          <w:sz w:val="24"/>
          <w:szCs w:val="24"/>
          <w:lang w:eastAsia="ar-SA"/>
        </w:rPr>
        <w:t>поселка Раздолинск</w:t>
      </w:r>
      <w:r w:rsidRPr="00C01936">
        <w:rPr>
          <w:rFonts w:ascii="Arial" w:eastAsia="Times New Roman" w:hAnsi="Arial" w:cs="Arial"/>
          <w:sz w:val="24"/>
          <w:szCs w:val="24"/>
          <w:lang w:eastAsia="ar-SA"/>
        </w:rPr>
        <w:t xml:space="preserve"> Мотыгинского района, на территории которого действует тепловой источник (котельная, </w:t>
      </w:r>
      <w:proofErr w:type="spellStart"/>
      <w:r w:rsidRPr="00C01936">
        <w:rPr>
          <w:rFonts w:ascii="Arial" w:eastAsia="Times New Roman" w:hAnsi="Arial" w:cs="Arial"/>
          <w:sz w:val="24"/>
          <w:szCs w:val="24"/>
          <w:lang w:eastAsia="ar-SA"/>
        </w:rPr>
        <w:t>электробойлерная</w:t>
      </w:r>
      <w:proofErr w:type="spellEnd"/>
      <w:r w:rsidRPr="00C01936">
        <w:rPr>
          <w:rFonts w:ascii="Arial" w:eastAsia="Times New Roman" w:hAnsi="Arial" w:cs="Arial"/>
          <w:sz w:val="24"/>
          <w:szCs w:val="24"/>
          <w:lang w:eastAsia="ar-SA"/>
        </w:rPr>
        <w:t xml:space="preserve"> и т. п.), утверждается руководителем теплоснабжающей организации и направляется потребителю тепловой энергии не позднее 1 сентября текущего года.</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Arial" w:eastAsia="Times New Roman" w:hAnsi="Arial" w:cs="Arial"/>
          <w:sz w:val="24"/>
          <w:szCs w:val="24"/>
          <w:lang w:eastAsia="ar-SA"/>
        </w:rPr>
      </w:pPr>
      <w:r w:rsidRPr="00C01936">
        <w:rPr>
          <w:rFonts w:ascii="Arial" w:eastAsia="Times New Roman" w:hAnsi="Arial" w:cs="Arial"/>
          <w:sz w:val="24"/>
          <w:szCs w:val="24"/>
          <w:lang w:eastAsia="ar-SA"/>
        </w:rPr>
        <w:t>2.2.  При определении величины и очередности ограничения и аварийного  отключения потребителей тепловой энергии должны учитываться   государственное, хозяйственное, социальное значения и технологические  особенности производства потребителя с тем, чтобы ущерб от введения графиков был минимальным. Должны учитываться также особенности схемы теплоснабжения потребителей и возможность обеспечения эффективного контроля за выполнением ограничения и аварийных отключений потребителей тепловой энергии.</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Arial" w:eastAsia="Times New Roman" w:hAnsi="Arial" w:cs="Arial"/>
          <w:sz w:val="24"/>
          <w:szCs w:val="24"/>
          <w:lang w:eastAsia="ar-SA"/>
        </w:rPr>
      </w:pPr>
      <w:r w:rsidRPr="00C01936">
        <w:rPr>
          <w:rFonts w:ascii="Arial" w:eastAsia="Times New Roman" w:hAnsi="Arial" w:cs="Arial"/>
          <w:sz w:val="24"/>
          <w:szCs w:val="24"/>
          <w:lang w:eastAsia="ar-SA"/>
        </w:rPr>
        <w:t>2.3. В графики аварийного ограничения не включаются потребители тепловой энергии, отнесенные к потребителям Первой категории.</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Arial" w:eastAsia="Times New Roman" w:hAnsi="Arial" w:cs="Arial"/>
          <w:sz w:val="24"/>
          <w:szCs w:val="24"/>
          <w:lang w:eastAsia="ar-SA"/>
        </w:rPr>
      </w:pPr>
      <w:r w:rsidRPr="00C01936">
        <w:rPr>
          <w:rFonts w:ascii="Arial" w:eastAsia="Times New Roman" w:hAnsi="Arial" w:cs="Arial"/>
          <w:sz w:val="24"/>
          <w:szCs w:val="24"/>
          <w:lang w:eastAsia="ar-SA"/>
        </w:rPr>
        <w:t>2.4. Совместно с потребителями, включенными в графики аварийного ограничения, составляются    двусторонние акты аварийной и технологической брони теплоснабжения  (приложение 2).  Нагрузка аварийной и технологической брони определяется раздельно.</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Arial" w:eastAsia="Times New Roman" w:hAnsi="Arial" w:cs="Arial"/>
          <w:sz w:val="24"/>
          <w:szCs w:val="24"/>
          <w:lang w:eastAsia="ar-SA"/>
        </w:rPr>
      </w:pPr>
    </w:p>
    <w:p w:rsidR="009B1EF6" w:rsidRPr="00C01936" w:rsidRDefault="009B1EF6" w:rsidP="009B1EF6">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Times New Roman" w:hAnsi="Arial" w:cs="Arial"/>
          <w:b/>
          <w:sz w:val="24"/>
          <w:szCs w:val="24"/>
          <w:lang w:eastAsia="ar-SA"/>
        </w:rPr>
      </w:pPr>
      <w:r w:rsidRPr="00C01936">
        <w:rPr>
          <w:rFonts w:ascii="Arial" w:eastAsia="Times New Roman" w:hAnsi="Arial" w:cs="Arial"/>
          <w:b/>
          <w:sz w:val="24"/>
          <w:szCs w:val="24"/>
          <w:lang w:eastAsia="ar-SA"/>
        </w:rPr>
        <w:t>Аварийная и технологическая бронь теплоснабжения</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0"/>
        <w:rPr>
          <w:rFonts w:ascii="Arial" w:eastAsia="Times New Roman" w:hAnsi="Arial" w:cs="Arial"/>
          <w:sz w:val="24"/>
          <w:szCs w:val="24"/>
          <w:lang w:eastAsia="ar-SA"/>
        </w:rPr>
      </w:pP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Arial" w:eastAsia="Times New Roman" w:hAnsi="Arial" w:cs="Arial"/>
          <w:sz w:val="24"/>
          <w:szCs w:val="24"/>
          <w:lang w:eastAsia="ar-SA"/>
        </w:rPr>
      </w:pPr>
      <w:r w:rsidRPr="00C01936">
        <w:rPr>
          <w:rFonts w:ascii="Arial" w:eastAsia="Times New Roman" w:hAnsi="Arial" w:cs="Arial"/>
          <w:sz w:val="24"/>
          <w:szCs w:val="24"/>
          <w:lang w:eastAsia="ar-SA"/>
        </w:rPr>
        <w:t>3.1. Бронь аварийная – минимальная потребляемая тепловая мощность или расход тепловой энергии, обеспечивающий жизнь людей, сохранность оборудования, технологического сырья, продукции и средств пожарной безопасности с полностью остановленным технологическим процессом.</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Arial" w:eastAsia="Times New Roman" w:hAnsi="Arial" w:cs="Arial"/>
          <w:sz w:val="24"/>
          <w:szCs w:val="24"/>
          <w:lang w:eastAsia="ar-SA"/>
        </w:rPr>
      </w:pPr>
      <w:r w:rsidRPr="00C01936">
        <w:rPr>
          <w:rFonts w:ascii="Arial" w:eastAsia="Times New Roman" w:hAnsi="Arial" w:cs="Arial"/>
          <w:sz w:val="24"/>
          <w:szCs w:val="24"/>
          <w:lang w:eastAsia="ar-SA"/>
        </w:rPr>
        <w:t xml:space="preserve">3.2. Бронь технологическая – наименьший расход тепловой энергии и продолжительность времени, необходимые потребителю для безопасного </w:t>
      </w:r>
      <w:r w:rsidRPr="00C01936">
        <w:rPr>
          <w:rFonts w:ascii="Arial" w:eastAsia="Times New Roman" w:hAnsi="Arial" w:cs="Arial"/>
          <w:sz w:val="24"/>
          <w:szCs w:val="24"/>
          <w:lang w:eastAsia="ar-SA"/>
        </w:rPr>
        <w:lastRenderedPageBreak/>
        <w:t xml:space="preserve">завершения технологического цикла, цикла производства, после чего может быть произведено отключение соответствующего теплоиспользующего оборудования. </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Arial" w:eastAsia="Times New Roman" w:hAnsi="Arial" w:cs="Arial"/>
          <w:sz w:val="24"/>
          <w:szCs w:val="24"/>
          <w:lang w:eastAsia="ar-SA"/>
        </w:rPr>
      </w:pPr>
      <w:r w:rsidRPr="00C01936">
        <w:rPr>
          <w:rFonts w:ascii="Arial" w:eastAsia="Times New Roman" w:hAnsi="Arial" w:cs="Arial"/>
          <w:sz w:val="24"/>
          <w:szCs w:val="24"/>
          <w:lang w:eastAsia="ar-SA"/>
        </w:rPr>
        <w:t>3.3. При изменении величин аварийной и технологической брони вносятся изменения в графики.</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Arial" w:eastAsia="Times New Roman" w:hAnsi="Arial" w:cs="Arial"/>
          <w:sz w:val="24"/>
          <w:szCs w:val="24"/>
          <w:lang w:eastAsia="ar-SA"/>
        </w:rPr>
      </w:pPr>
      <w:r w:rsidRPr="00C01936">
        <w:rPr>
          <w:rFonts w:ascii="Arial" w:eastAsia="Times New Roman" w:hAnsi="Arial" w:cs="Arial"/>
          <w:sz w:val="24"/>
          <w:szCs w:val="24"/>
          <w:lang w:eastAsia="ar-SA"/>
        </w:rPr>
        <w:t>3.4. При изменении величины аварийной брони теплоснабжения, вызванном изменением объема производства, технологического процесса или схемой теплоснабжения пересмотр актов производится по заявке потребителя в течение месяца со дня поступления заявки. В течение этого месяца, при введении ограничений и отключений потребителей, теплоснабжение осуществляется в соответствии с ранее составленными актами технологической и аварийной брони, а введение ограничений - по ранее разработанным графикам.</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Arial" w:eastAsia="Times New Roman" w:hAnsi="Arial" w:cs="Arial"/>
          <w:sz w:val="24"/>
          <w:szCs w:val="24"/>
          <w:lang w:eastAsia="ar-SA"/>
        </w:rPr>
      </w:pPr>
      <w:r w:rsidRPr="00C01936">
        <w:rPr>
          <w:rFonts w:ascii="Arial" w:eastAsia="Times New Roman" w:hAnsi="Arial" w:cs="Arial"/>
          <w:sz w:val="24"/>
          <w:szCs w:val="24"/>
          <w:lang w:eastAsia="ar-SA"/>
        </w:rPr>
        <w:t>3.5. При письменном отказе потребителя от составления акта аварийной и технологической брони теплоснабжения, в месячный срок включаются тепловые установки потребителя в графики ограничения и аварийного отключения тепловой энергии и мощности в соответствии с действующими нормативными документами и настоящим Положением, с письменным уведомлением потребителя в 10-дневный срок. Ответственность за последствия ограничения потребления и отключения  тепловой энергии и мощности в этом случае несет потребитель.</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Arial" w:eastAsia="Times New Roman" w:hAnsi="Arial" w:cs="Arial"/>
          <w:sz w:val="24"/>
          <w:szCs w:val="24"/>
          <w:lang w:eastAsia="ar-SA"/>
        </w:rPr>
      </w:pPr>
      <w:r w:rsidRPr="00C01936">
        <w:rPr>
          <w:rFonts w:ascii="Arial" w:eastAsia="Times New Roman" w:hAnsi="Arial" w:cs="Arial"/>
          <w:sz w:val="24"/>
          <w:szCs w:val="24"/>
          <w:lang w:eastAsia="ar-SA"/>
        </w:rPr>
        <w:t>3.6. В примечании к графикам ограничений и аварийных отключений указывается перечень потребителей, не подлежащих ограничениям и отключениям.</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Arial" w:eastAsia="Times New Roman" w:hAnsi="Arial" w:cs="Arial"/>
          <w:sz w:val="24"/>
          <w:szCs w:val="24"/>
          <w:lang w:eastAsia="ar-SA"/>
        </w:rPr>
      </w:pP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Arial" w:eastAsia="Times New Roman" w:hAnsi="Arial" w:cs="Arial"/>
          <w:b/>
          <w:bCs/>
          <w:sz w:val="24"/>
          <w:szCs w:val="24"/>
          <w:lang w:eastAsia="ar-SA"/>
        </w:rPr>
      </w:pPr>
      <w:r w:rsidRPr="00C01936">
        <w:rPr>
          <w:rFonts w:ascii="Arial" w:eastAsia="Times New Roman" w:hAnsi="Arial" w:cs="Arial"/>
          <w:b/>
          <w:bCs/>
          <w:sz w:val="24"/>
          <w:szCs w:val="24"/>
          <w:lang w:eastAsia="ar-SA"/>
        </w:rPr>
        <w:t>4. Порядок ввода графиков ограничения</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Arial" w:eastAsia="Times New Roman" w:hAnsi="Arial" w:cs="Arial"/>
          <w:b/>
          <w:bCs/>
          <w:sz w:val="24"/>
          <w:szCs w:val="24"/>
          <w:lang w:eastAsia="ar-SA"/>
        </w:rPr>
      </w:pPr>
      <w:r w:rsidRPr="00C01936">
        <w:rPr>
          <w:rFonts w:ascii="Arial" w:eastAsia="Times New Roman" w:hAnsi="Arial" w:cs="Arial"/>
          <w:b/>
          <w:bCs/>
          <w:sz w:val="24"/>
          <w:szCs w:val="24"/>
          <w:lang w:eastAsia="ar-SA"/>
        </w:rPr>
        <w:t>потребителей тепловой энергии и мощности</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Arial" w:eastAsia="Times New Roman" w:hAnsi="Arial" w:cs="Arial"/>
          <w:bCs/>
          <w:sz w:val="24"/>
          <w:szCs w:val="24"/>
          <w:lang w:eastAsia="ar-SA"/>
        </w:rPr>
      </w:pP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Arial" w:eastAsia="Times New Roman" w:hAnsi="Arial" w:cs="Arial"/>
          <w:sz w:val="24"/>
          <w:szCs w:val="24"/>
          <w:lang w:eastAsia="ar-SA"/>
        </w:rPr>
      </w:pPr>
      <w:r w:rsidRPr="00C01936">
        <w:rPr>
          <w:rFonts w:ascii="Arial" w:eastAsia="Times New Roman" w:hAnsi="Arial" w:cs="Arial"/>
          <w:sz w:val="24"/>
          <w:szCs w:val="24"/>
          <w:lang w:eastAsia="ar-SA"/>
        </w:rPr>
        <w:t>4.1. Графики ограничения потребителей тепловой энергии по согласованию с органом местного самоуправления муниципального образования   вводятся через диспетчерские службы (ответственных лиц). Руководитель теплоснабжающей организации доводит задание до руководителя котельной с указанием величины, времени начала  и окончания ограничений.</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Arial" w:eastAsia="Times New Roman" w:hAnsi="Arial" w:cs="Arial"/>
          <w:sz w:val="24"/>
          <w:szCs w:val="24"/>
          <w:lang w:eastAsia="ar-SA"/>
        </w:rPr>
      </w:pPr>
      <w:r w:rsidRPr="00C01936">
        <w:rPr>
          <w:rFonts w:ascii="Arial" w:eastAsia="Times New Roman" w:hAnsi="Arial" w:cs="Arial"/>
          <w:sz w:val="24"/>
          <w:szCs w:val="24"/>
          <w:lang w:eastAsia="ar-SA"/>
        </w:rPr>
        <w:t>4.2. Руководитель теплоснабжающей организации телефонограммой извещает    потребителя (руководителя) о введении графиков не позднее 12 часов до начала их реализации, с указанием величины, времени начала и окончания ограничений.</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Arial" w:eastAsia="Times New Roman" w:hAnsi="Arial" w:cs="Arial"/>
          <w:sz w:val="24"/>
          <w:szCs w:val="24"/>
          <w:lang w:eastAsia="ar-SA"/>
        </w:rPr>
      </w:pPr>
      <w:r w:rsidRPr="00C01936">
        <w:rPr>
          <w:rFonts w:ascii="Arial" w:eastAsia="Times New Roman" w:hAnsi="Arial" w:cs="Arial"/>
          <w:sz w:val="24"/>
          <w:szCs w:val="24"/>
          <w:lang w:eastAsia="ar-SA"/>
        </w:rPr>
        <w:t>4.3. При необходимости срочного введения в действие графиков ограничения,  извещение об этом передается потребителю по имеющимся каналам связи. О факте и причинах введения ограничения докладывается дежурному ЕДДС Мотыгинского района.</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Arial" w:eastAsia="Times New Roman" w:hAnsi="Arial" w:cs="Arial"/>
          <w:sz w:val="24"/>
          <w:szCs w:val="24"/>
          <w:lang w:eastAsia="ar-SA"/>
        </w:rPr>
      </w:pP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Arial" w:eastAsia="Times New Roman" w:hAnsi="Arial" w:cs="Arial"/>
          <w:b/>
          <w:sz w:val="24"/>
          <w:szCs w:val="24"/>
          <w:lang w:eastAsia="ar-SA"/>
        </w:rPr>
      </w:pPr>
      <w:r w:rsidRPr="00C01936">
        <w:rPr>
          <w:rFonts w:ascii="Arial" w:eastAsia="Times New Roman" w:hAnsi="Arial" w:cs="Arial"/>
          <w:b/>
          <w:sz w:val="24"/>
          <w:szCs w:val="24"/>
          <w:lang w:eastAsia="ar-SA"/>
        </w:rPr>
        <w:t>5. Порядок ввода графиков аварийного</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Arial" w:eastAsia="Times New Roman" w:hAnsi="Arial" w:cs="Arial"/>
          <w:b/>
          <w:sz w:val="24"/>
          <w:szCs w:val="24"/>
          <w:lang w:eastAsia="ar-SA"/>
        </w:rPr>
      </w:pPr>
      <w:r w:rsidRPr="00C01936">
        <w:rPr>
          <w:rFonts w:ascii="Arial" w:eastAsia="Times New Roman" w:hAnsi="Arial" w:cs="Arial"/>
          <w:b/>
          <w:sz w:val="24"/>
          <w:szCs w:val="24"/>
          <w:lang w:eastAsia="ar-SA"/>
        </w:rPr>
        <w:t>отключения потребителей тепловой мощности</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Arial" w:eastAsia="Times New Roman" w:hAnsi="Arial" w:cs="Arial"/>
          <w:sz w:val="24"/>
          <w:szCs w:val="24"/>
          <w:lang w:eastAsia="ar-SA"/>
        </w:rPr>
      </w:pP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Arial" w:eastAsia="Times New Roman" w:hAnsi="Arial" w:cs="Arial"/>
          <w:sz w:val="24"/>
          <w:szCs w:val="24"/>
          <w:lang w:eastAsia="ar-SA"/>
        </w:rPr>
      </w:pPr>
      <w:r w:rsidRPr="00C01936">
        <w:rPr>
          <w:rFonts w:ascii="Arial" w:eastAsia="Times New Roman" w:hAnsi="Arial" w:cs="Arial"/>
          <w:sz w:val="24"/>
          <w:szCs w:val="24"/>
          <w:lang w:eastAsia="ar-SA"/>
        </w:rPr>
        <w:t>5.1. При внезапно возникшей аварийной ситуации на котельной или тепловых сетях потребители тепловой энергии отключаются немедленно, с последующим извещением потребителя о причинах отключения в течение 2 часов.</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Arial" w:eastAsia="Times New Roman" w:hAnsi="Arial" w:cs="Arial"/>
          <w:sz w:val="24"/>
          <w:szCs w:val="24"/>
          <w:lang w:eastAsia="ar-SA"/>
        </w:rPr>
      </w:pPr>
      <w:r w:rsidRPr="00C01936">
        <w:rPr>
          <w:rFonts w:ascii="Arial" w:eastAsia="Times New Roman" w:hAnsi="Arial" w:cs="Arial"/>
          <w:sz w:val="24"/>
          <w:szCs w:val="24"/>
          <w:lang w:eastAsia="ar-SA"/>
        </w:rPr>
        <w:t xml:space="preserve">5.2. О факте и причинах введения отключений потребителей, о величине </w:t>
      </w:r>
      <w:proofErr w:type="spellStart"/>
      <w:r w:rsidRPr="00C01936">
        <w:rPr>
          <w:rFonts w:ascii="Arial" w:eastAsia="Times New Roman" w:hAnsi="Arial" w:cs="Arial"/>
          <w:sz w:val="24"/>
          <w:szCs w:val="24"/>
          <w:lang w:eastAsia="ar-SA"/>
        </w:rPr>
        <w:t>недоотпуска</w:t>
      </w:r>
      <w:proofErr w:type="spellEnd"/>
      <w:r w:rsidRPr="00C01936">
        <w:rPr>
          <w:rFonts w:ascii="Arial" w:eastAsia="Times New Roman" w:hAnsi="Arial" w:cs="Arial"/>
          <w:sz w:val="24"/>
          <w:szCs w:val="24"/>
          <w:lang w:eastAsia="ar-SA"/>
        </w:rPr>
        <w:t xml:space="preserve"> тепловой энергии, об авариях у потребителей, если таковые произошли в период введения графиков, докладывается дежурному ЕДДС Мотыгинского района.</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Arial" w:eastAsia="Times New Roman" w:hAnsi="Arial" w:cs="Arial"/>
          <w:sz w:val="24"/>
          <w:szCs w:val="24"/>
          <w:lang w:eastAsia="ar-SA"/>
        </w:rPr>
      </w:pP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Arial" w:eastAsia="Times New Roman" w:hAnsi="Arial" w:cs="Arial"/>
          <w:b/>
          <w:sz w:val="24"/>
          <w:szCs w:val="24"/>
          <w:lang w:eastAsia="ar-SA"/>
        </w:rPr>
      </w:pPr>
      <w:r w:rsidRPr="00C01936">
        <w:rPr>
          <w:rFonts w:ascii="Arial" w:eastAsia="Times New Roman" w:hAnsi="Arial" w:cs="Arial"/>
          <w:b/>
          <w:sz w:val="24"/>
          <w:szCs w:val="24"/>
          <w:lang w:eastAsia="ar-SA"/>
        </w:rPr>
        <w:t>6. Обязанности, права и ответственность</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Arial" w:eastAsia="Times New Roman" w:hAnsi="Arial" w:cs="Arial"/>
          <w:b/>
          <w:sz w:val="24"/>
          <w:szCs w:val="24"/>
          <w:lang w:eastAsia="ar-SA"/>
        </w:rPr>
      </w:pPr>
      <w:r w:rsidRPr="00C01936">
        <w:rPr>
          <w:rFonts w:ascii="Arial" w:eastAsia="Times New Roman" w:hAnsi="Arial" w:cs="Arial"/>
          <w:b/>
          <w:sz w:val="24"/>
          <w:szCs w:val="24"/>
          <w:lang w:eastAsia="ar-SA"/>
        </w:rPr>
        <w:t>теплоснабжающих организаций</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Arial" w:eastAsia="Times New Roman" w:hAnsi="Arial" w:cs="Arial"/>
          <w:b/>
          <w:sz w:val="24"/>
          <w:szCs w:val="24"/>
          <w:lang w:eastAsia="ar-SA"/>
        </w:rPr>
      </w:pP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Arial" w:eastAsia="Times New Roman" w:hAnsi="Arial" w:cs="Arial"/>
          <w:sz w:val="24"/>
          <w:szCs w:val="24"/>
          <w:lang w:eastAsia="ar-SA"/>
        </w:rPr>
      </w:pPr>
      <w:r w:rsidRPr="00C01936">
        <w:rPr>
          <w:rFonts w:ascii="Arial" w:eastAsia="Times New Roman" w:hAnsi="Arial" w:cs="Arial"/>
          <w:sz w:val="24"/>
          <w:szCs w:val="24"/>
          <w:lang w:eastAsia="ar-SA"/>
        </w:rPr>
        <w:t>6.1. Теплоснабжающая организация обязана довести до потребителей задания на ограничения тепловой энергии и мощности и время действия ограничений.  Контроль выполнения потребителями графиков осуществляет теплоснабжающая организация.</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Arial" w:eastAsia="Times New Roman" w:hAnsi="Arial" w:cs="Arial"/>
          <w:sz w:val="24"/>
          <w:szCs w:val="24"/>
          <w:lang w:eastAsia="ar-SA"/>
        </w:rPr>
      </w:pPr>
      <w:r w:rsidRPr="00C01936">
        <w:rPr>
          <w:rFonts w:ascii="Arial" w:eastAsia="Times New Roman" w:hAnsi="Arial" w:cs="Arial"/>
          <w:sz w:val="24"/>
          <w:szCs w:val="24"/>
          <w:lang w:eastAsia="ar-SA"/>
        </w:rPr>
        <w:t>6.2. Теплоснабжающая организация обязана в назначенные сроки сообщить о заданных объемах и обеспечить выполнение распоряжений о введении графиков и несёт ответственность, в соответствии с действующим законодательством, за быстроту и точность выполнения распоряжений по введению в действие графиков.</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Arial" w:eastAsia="Times New Roman" w:hAnsi="Arial" w:cs="Arial"/>
          <w:sz w:val="24"/>
          <w:szCs w:val="24"/>
          <w:lang w:eastAsia="ar-SA"/>
        </w:rPr>
      </w:pPr>
      <w:r w:rsidRPr="00C01936">
        <w:rPr>
          <w:rFonts w:ascii="Arial" w:eastAsia="Times New Roman" w:hAnsi="Arial" w:cs="Arial"/>
          <w:sz w:val="24"/>
          <w:szCs w:val="24"/>
          <w:lang w:eastAsia="ar-SA"/>
        </w:rPr>
        <w:t>6.3. Руководитель теплоснабжающей организации несет ответственность за обоснованность введения графиков, величину и сроки введения ограничений.</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Arial" w:eastAsia="Times New Roman" w:hAnsi="Arial" w:cs="Arial"/>
          <w:sz w:val="24"/>
          <w:szCs w:val="24"/>
          <w:lang w:eastAsia="ar-SA"/>
        </w:rPr>
      </w:pPr>
      <w:r w:rsidRPr="00C01936">
        <w:rPr>
          <w:rFonts w:ascii="Arial" w:eastAsia="Times New Roman" w:hAnsi="Arial" w:cs="Arial"/>
          <w:sz w:val="24"/>
          <w:szCs w:val="24"/>
          <w:lang w:eastAsia="ar-SA"/>
        </w:rPr>
        <w:t>6.4. При необоснованном введении графиков теплоснабжающая организация несет ответственность в порядке, предусмотренном законодательством.</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Arial" w:eastAsia="Times New Roman" w:hAnsi="Arial" w:cs="Arial"/>
          <w:sz w:val="24"/>
          <w:szCs w:val="24"/>
          <w:lang w:eastAsia="ar-SA"/>
        </w:rPr>
      </w:pP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Arial" w:eastAsia="Times New Roman" w:hAnsi="Arial" w:cs="Arial"/>
          <w:b/>
          <w:sz w:val="24"/>
          <w:szCs w:val="24"/>
          <w:lang w:eastAsia="ar-SA"/>
        </w:rPr>
      </w:pPr>
      <w:r w:rsidRPr="00C01936">
        <w:rPr>
          <w:rFonts w:ascii="Arial" w:eastAsia="Times New Roman" w:hAnsi="Arial" w:cs="Arial"/>
          <w:b/>
          <w:sz w:val="24"/>
          <w:szCs w:val="24"/>
          <w:lang w:eastAsia="ar-SA"/>
        </w:rPr>
        <w:t>7. Обязанности, права и ответственность</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Arial" w:eastAsia="Times New Roman" w:hAnsi="Arial" w:cs="Arial"/>
          <w:b/>
          <w:sz w:val="24"/>
          <w:szCs w:val="24"/>
          <w:lang w:eastAsia="ar-SA"/>
        </w:rPr>
      </w:pPr>
      <w:r w:rsidRPr="00C01936">
        <w:rPr>
          <w:rFonts w:ascii="Arial" w:eastAsia="Times New Roman" w:hAnsi="Arial" w:cs="Arial"/>
          <w:b/>
          <w:sz w:val="24"/>
          <w:szCs w:val="24"/>
          <w:lang w:eastAsia="ar-SA"/>
        </w:rPr>
        <w:t>потребителей тепловой энергии</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Arial" w:eastAsia="Times New Roman" w:hAnsi="Arial" w:cs="Arial"/>
          <w:b/>
          <w:sz w:val="24"/>
          <w:szCs w:val="24"/>
          <w:lang w:eastAsia="ar-SA"/>
        </w:rPr>
      </w:pP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Arial" w:eastAsia="Times New Roman" w:hAnsi="Arial" w:cs="Arial"/>
          <w:sz w:val="24"/>
          <w:szCs w:val="24"/>
          <w:lang w:eastAsia="ar-SA"/>
        </w:rPr>
      </w:pPr>
      <w:r w:rsidRPr="00C01936">
        <w:rPr>
          <w:rFonts w:ascii="Arial" w:eastAsia="Times New Roman" w:hAnsi="Arial" w:cs="Arial"/>
          <w:sz w:val="24"/>
          <w:szCs w:val="24"/>
          <w:lang w:eastAsia="ar-SA"/>
        </w:rPr>
        <w:t>7.1. Потребители (руководители предприятий, организаций и учреждений всех форм собственности) несут ответственность за безусловное выполнение графиков аварийных ограничений и отключений тепловой энергии и мощности, а также за последствия, связанные с их невыполнением.</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Arial" w:eastAsia="Times New Roman" w:hAnsi="Arial" w:cs="Arial"/>
          <w:sz w:val="24"/>
          <w:szCs w:val="24"/>
          <w:lang w:eastAsia="ar-SA"/>
        </w:rPr>
      </w:pPr>
      <w:r w:rsidRPr="00C01936">
        <w:rPr>
          <w:rFonts w:ascii="Arial" w:eastAsia="Times New Roman" w:hAnsi="Arial" w:cs="Arial"/>
          <w:sz w:val="24"/>
          <w:szCs w:val="24"/>
          <w:lang w:eastAsia="ar-SA"/>
        </w:rPr>
        <w:t>7.2. Потребитель обязан:</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Arial" w:eastAsia="Times New Roman" w:hAnsi="Arial" w:cs="Arial"/>
          <w:sz w:val="24"/>
          <w:szCs w:val="24"/>
          <w:lang w:eastAsia="ar-SA"/>
        </w:rPr>
      </w:pPr>
      <w:r w:rsidRPr="00C01936">
        <w:rPr>
          <w:rFonts w:ascii="Arial" w:eastAsia="Times New Roman" w:hAnsi="Arial" w:cs="Arial"/>
          <w:sz w:val="24"/>
          <w:szCs w:val="24"/>
          <w:lang w:eastAsia="ar-SA"/>
        </w:rPr>
        <w:t>7.2.1. Обеспечить приём от теплоснабжающих организаций сообщений о введении графиков ограничения или аварийного отключения тепловой энергии и мощности независимо от времени суток;</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Arial" w:eastAsia="Times New Roman" w:hAnsi="Arial" w:cs="Arial"/>
          <w:sz w:val="24"/>
          <w:szCs w:val="24"/>
          <w:lang w:eastAsia="ar-SA"/>
        </w:rPr>
      </w:pPr>
      <w:r w:rsidRPr="00C01936">
        <w:rPr>
          <w:rFonts w:ascii="Arial" w:eastAsia="Times New Roman" w:hAnsi="Arial" w:cs="Arial"/>
          <w:sz w:val="24"/>
          <w:szCs w:val="24"/>
          <w:lang w:eastAsia="ar-SA"/>
        </w:rPr>
        <w:t>7.2.2. Обеспечить безотлагательное выполнение законных требований при введении графиков ограничения или аварийного отключения тепловой энергии и мощности;</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Arial" w:eastAsia="Times New Roman" w:hAnsi="Arial" w:cs="Arial"/>
          <w:sz w:val="24"/>
          <w:szCs w:val="24"/>
          <w:lang w:eastAsia="ar-SA"/>
        </w:rPr>
      </w:pPr>
      <w:r w:rsidRPr="00C01936">
        <w:rPr>
          <w:rFonts w:ascii="Arial" w:eastAsia="Times New Roman" w:hAnsi="Arial" w:cs="Arial"/>
          <w:sz w:val="24"/>
          <w:szCs w:val="24"/>
          <w:lang w:eastAsia="ar-SA"/>
        </w:rPr>
        <w:t xml:space="preserve">7.2.3. Беспрепятственно допускать в любое время суток представителей теплоснабжающей организации ко всем </w:t>
      </w:r>
      <w:proofErr w:type="spellStart"/>
      <w:r w:rsidRPr="00C01936">
        <w:rPr>
          <w:rFonts w:ascii="Arial" w:eastAsia="Times New Roman" w:hAnsi="Arial" w:cs="Arial"/>
          <w:sz w:val="24"/>
          <w:szCs w:val="24"/>
          <w:lang w:eastAsia="ar-SA"/>
        </w:rPr>
        <w:t>теплоустановкам</w:t>
      </w:r>
      <w:proofErr w:type="spellEnd"/>
      <w:r w:rsidRPr="00C01936">
        <w:rPr>
          <w:rFonts w:ascii="Arial" w:eastAsia="Times New Roman" w:hAnsi="Arial" w:cs="Arial"/>
          <w:sz w:val="24"/>
          <w:szCs w:val="24"/>
          <w:lang w:eastAsia="ar-SA"/>
        </w:rPr>
        <w:t xml:space="preserve"> для контроля за выполнением заданных величин ограничения и отключения потребления тепловой энергии и мощности;</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Arial" w:eastAsia="Times New Roman" w:hAnsi="Arial" w:cs="Arial"/>
          <w:sz w:val="24"/>
          <w:szCs w:val="24"/>
          <w:lang w:eastAsia="ar-SA"/>
        </w:rPr>
      </w:pPr>
      <w:r w:rsidRPr="00C01936">
        <w:rPr>
          <w:rFonts w:ascii="Arial" w:eastAsia="Times New Roman" w:hAnsi="Arial" w:cs="Arial"/>
          <w:sz w:val="24"/>
          <w:szCs w:val="24"/>
          <w:lang w:eastAsia="ar-SA"/>
        </w:rPr>
        <w:t>7.2.4. Обеспечить, в соответствии с двусторонним актом, схему теплоснабжения с выделением нагрузок аварийной и технологической брони.</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Arial" w:eastAsia="Times New Roman" w:hAnsi="Arial" w:cs="Arial"/>
          <w:sz w:val="24"/>
          <w:szCs w:val="24"/>
          <w:lang w:eastAsia="ar-SA"/>
        </w:rPr>
      </w:pPr>
      <w:r w:rsidRPr="00C01936">
        <w:rPr>
          <w:rFonts w:ascii="Arial" w:eastAsia="Times New Roman" w:hAnsi="Arial" w:cs="Arial"/>
          <w:sz w:val="24"/>
          <w:szCs w:val="24"/>
          <w:lang w:eastAsia="ar-SA"/>
        </w:rPr>
        <w:t>7.3. Потребитель имеет право письменно обратиться в теплоснабжающую организацию с заявлением о необоснованности введения графиков ограничения в части величины и времени ограничения.</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Arial" w:eastAsia="Times New Roman" w:hAnsi="Arial" w:cs="Arial"/>
          <w:b/>
          <w:sz w:val="24"/>
          <w:szCs w:val="24"/>
          <w:lang w:eastAsia="ar-SA"/>
        </w:rPr>
      </w:pP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Arial" w:eastAsia="Times New Roman" w:hAnsi="Arial" w:cs="Arial"/>
          <w:b/>
          <w:sz w:val="24"/>
          <w:szCs w:val="24"/>
          <w:lang w:eastAsia="ar-SA"/>
        </w:rPr>
      </w:pP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Arial" w:eastAsia="Times New Roman" w:hAnsi="Arial" w:cs="Arial"/>
          <w:b/>
          <w:sz w:val="24"/>
          <w:szCs w:val="24"/>
          <w:lang w:eastAsia="ar-SA"/>
        </w:rPr>
      </w:pPr>
    </w:p>
    <w:p w:rsidR="009B1EF6" w:rsidRPr="00C01936" w:rsidRDefault="009B1EF6" w:rsidP="009B1EF6">
      <w:pPr>
        <w:pageBreakBefore/>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autoSpaceDE w:val="0"/>
        <w:spacing w:after="200" w:line="276" w:lineRule="auto"/>
        <w:ind w:firstLine="720"/>
        <w:jc w:val="right"/>
        <w:rPr>
          <w:rFonts w:ascii="Arial" w:eastAsia="Arial CYR" w:hAnsi="Arial" w:cs="Arial"/>
          <w:sz w:val="24"/>
          <w:szCs w:val="24"/>
        </w:rPr>
      </w:pPr>
      <w:r w:rsidRPr="00C01936">
        <w:rPr>
          <w:rFonts w:ascii="Arial" w:eastAsia="Arial CYR" w:hAnsi="Arial" w:cs="Arial"/>
          <w:sz w:val="24"/>
          <w:szCs w:val="24"/>
        </w:rPr>
        <w:lastRenderedPageBreak/>
        <w:t>Приложение № 1</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autoSpaceDE w:val="0"/>
        <w:spacing w:after="0" w:line="276" w:lineRule="auto"/>
        <w:ind w:firstLine="720"/>
        <w:jc w:val="right"/>
        <w:rPr>
          <w:rFonts w:ascii="Arial" w:eastAsia="Calibri" w:hAnsi="Arial" w:cs="Arial"/>
          <w:sz w:val="24"/>
          <w:szCs w:val="24"/>
        </w:rPr>
      </w:pPr>
      <w:r w:rsidRPr="00C01936">
        <w:rPr>
          <w:rFonts w:ascii="Arial" w:eastAsia="Arial CYR" w:hAnsi="Arial" w:cs="Arial"/>
          <w:sz w:val="24"/>
          <w:szCs w:val="24"/>
        </w:rPr>
        <w:t xml:space="preserve">к </w:t>
      </w:r>
      <w:r w:rsidRPr="00C01936">
        <w:rPr>
          <w:rFonts w:ascii="Arial" w:eastAsia="Calibri" w:hAnsi="Arial" w:cs="Arial"/>
          <w:bCs/>
          <w:sz w:val="24"/>
          <w:szCs w:val="24"/>
        </w:rPr>
        <w:t xml:space="preserve">Положению </w:t>
      </w:r>
      <w:r w:rsidRPr="00C01936">
        <w:rPr>
          <w:rFonts w:ascii="Arial" w:eastAsia="Calibri" w:hAnsi="Arial" w:cs="Arial"/>
          <w:sz w:val="24"/>
          <w:szCs w:val="24"/>
        </w:rPr>
        <w:t xml:space="preserve">о графиках аварийного ограничения </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autoSpaceDE w:val="0"/>
        <w:spacing w:after="0" w:line="276" w:lineRule="auto"/>
        <w:ind w:firstLine="720"/>
        <w:jc w:val="right"/>
        <w:rPr>
          <w:rFonts w:ascii="Arial" w:eastAsia="Calibri" w:hAnsi="Arial" w:cs="Arial"/>
          <w:sz w:val="24"/>
          <w:szCs w:val="24"/>
        </w:rPr>
      </w:pPr>
      <w:r w:rsidRPr="00C01936">
        <w:rPr>
          <w:rFonts w:ascii="Arial" w:eastAsia="Calibri" w:hAnsi="Arial" w:cs="Arial"/>
          <w:sz w:val="24"/>
          <w:szCs w:val="24"/>
        </w:rPr>
        <w:t xml:space="preserve">режимов потребления тепловой энергии на территории </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autoSpaceDE w:val="0"/>
        <w:spacing w:after="0" w:line="276" w:lineRule="auto"/>
        <w:ind w:firstLine="720"/>
        <w:jc w:val="right"/>
        <w:rPr>
          <w:rFonts w:ascii="Arial" w:eastAsia="Calibri" w:hAnsi="Arial" w:cs="Arial"/>
          <w:sz w:val="24"/>
          <w:szCs w:val="24"/>
        </w:rPr>
      </w:pPr>
      <w:r w:rsidRPr="00C01936">
        <w:rPr>
          <w:rFonts w:ascii="Arial" w:eastAsia="Calibri" w:hAnsi="Arial" w:cs="Arial"/>
          <w:sz w:val="24"/>
          <w:szCs w:val="24"/>
        </w:rPr>
        <w:t xml:space="preserve">муниципального образования </w:t>
      </w:r>
      <w:r w:rsidR="000F2273" w:rsidRPr="00C01936">
        <w:rPr>
          <w:rFonts w:ascii="Arial" w:eastAsia="Calibri" w:hAnsi="Arial" w:cs="Arial"/>
          <w:sz w:val="24"/>
          <w:szCs w:val="24"/>
        </w:rPr>
        <w:t>поселка Раздолинск</w:t>
      </w:r>
      <w:r w:rsidRPr="00C01936">
        <w:rPr>
          <w:rFonts w:ascii="Arial" w:eastAsia="Calibri" w:hAnsi="Arial" w:cs="Arial"/>
          <w:sz w:val="24"/>
          <w:szCs w:val="24"/>
        </w:rPr>
        <w:t xml:space="preserve"> </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autoSpaceDE w:val="0"/>
        <w:spacing w:after="0" w:line="276" w:lineRule="auto"/>
        <w:ind w:firstLine="720"/>
        <w:jc w:val="right"/>
        <w:rPr>
          <w:rFonts w:ascii="Arial" w:eastAsia="Calibri" w:hAnsi="Arial" w:cs="Arial"/>
          <w:sz w:val="24"/>
          <w:szCs w:val="24"/>
        </w:rPr>
      </w:pPr>
      <w:r w:rsidRPr="00C01936">
        <w:rPr>
          <w:rFonts w:ascii="Arial" w:eastAsia="Calibri" w:hAnsi="Arial" w:cs="Arial"/>
          <w:sz w:val="24"/>
          <w:szCs w:val="24"/>
        </w:rPr>
        <w:t>Мотыгинского района</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spacing w:after="200" w:line="276" w:lineRule="auto"/>
        <w:rPr>
          <w:rFonts w:ascii="Arial" w:eastAsia="Calibri" w:hAnsi="Arial" w:cs="Arial"/>
          <w:sz w:val="24"/>
          <w:szCs w:val="24"/>
        </w:rPr>
      </w:pP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spacing w:after="200" w:line="276" w:lineRule="auto"/>
        <w:jc w:val="center"/>
        <w:rPr>
          <w:rFonts w:ascii="Arial" w:eastAsia="Calibri" w:hAnsi="Arial" w:cs="Arial"/>
          <w:sz w:val="24"/>
          <w:szCs w:val="24"/>
        </w:rPr>
      </w:pPr>
    </w:p>
    <w:tbl>
      <w:tblPr>
        <w:tblW w:w="0" w:type="auto"/>
        <w:tblLook w:val="01E0"/>
      </w:tblPr>
      <w:tblGrid>
        <w:gridCol w:w="4785"/>
        <w:gridCol w:w="4786"/>
      </w:tblGrid>
      <w:tr w:rsidR="009B1EF6" w:rsidRPr="00C01936" w:rsidTr="009B1EF6">
        <w:tc>
          <w:tcPr>
            <w:tcW w:w="5068" w:type="dxa"/>
            <w:hideMark/>
          </w:tcPr>
          <w:p w:rsidR="009B1EF6" w:rsidRPr="00C01936" w:rsidRDefault="009B1EF6" w:rsidP="009B1EF6">
            <w:pPr>
              <w:spacing w:after="200" w:line="276" w:lineRule="auto"/>
              <w:jc w:val="center"/>
              <w:rPr>
                <w:rFonts w:ascii="Arial" w:eastAsia="Calibri" w:hAnsi="Arial" w:cs="Arial"/>
                <w:sz w:val="24"/>
                <w:szCs w:val="24"/>
              </w:rPr>
            </w:pPr>
            <w:r w:rsidRPr="00C01936">
              <w:rPr>
                <w:rFonts w:ascii="Arial" w:eastAsia="Calibri" w:hAnsi="Arial" w:cs="Arial"/>
                <w:sz w:val="24"/>
                <w:szCs w:val="24"/>
              </w:rPr>
              <w:t>«УТВЕРЖДАЮ»</w:t>
            </w:r>
          </w:p>
        </w:tc>
        <w:tc>
          <w:tcPr>
            <w:tcW w:w="5069" w:type="dxa"/>
            <w:hideMark/>
          </w:tcPr>
          <w:p w:rsidR="009B1EF6" w:rsidRPr="00C01936" w:rsidRDefault="009B1EF6" w:rsidP="009B1EF6">
            <w:pPr>
              <w:spacing w:after="200" w:line="276" w:lineRule="auto"/>
              <w:jc w:val="center"/>
              <w:rPr>
                <w:rFonts w:ascii="Arial" w:eastAsia="Calibri" w:hAnsi="Arial" w:cs="Arial"/>
                <w:sz w:val="24"/>
                <w:szCs w:val="24"/>
              </w:rPr>
            </w:pPr>
            <w:r w:rsidRPr="00C01936">
              <w:rPr>
                <w:rFonts w:ascii="Arial" w:eastAsia="Calibri" w:hAnsi="Arial" w:cs="Arial"/>
                <w:sz w:val="24"/>
                <w:szCs w:val="24"/>
              </w:rPr>
              <w:t>«СОГЛАСОВАНО»</w:t>
            </w:r>
          </w:p>
        </w:tc>
      </w:tr>
      <w:tr w:rsidR="009B1EF6" w:rsidRPr="00C01936" w:rsidTr="009B1EF6">
        <w:tc>
          <w:tcPr>
            <w:tcW w:w="5068" w:type="dxa"/>
            <w:hideMark/>
          </w:tcPr>
          <w:p w:rsidR="009B1EF6" w:rsidRPr="00C01936" w:rsidRDefault="009B1EF6" w:rsidP="009B1EF6">
            <w:pPr>
              <w:spacing w:after="200" w:line="276" w:lineRule="auto"/>
              <w:jc w:val="center"/>
              <w:rPr>
                <w:rFonts w:ascii="Arial" w:eastAsia="Calibri" w:hAnsi="Arial" w:cs="Arial"/>
                <w:sz w:val="24"/>
                <w:szCs w:val="24"/>
              </w:rPr>
            </w:pPr>
            <w:r w:rsidRPr="00C01936">
              <w:rPr>
                <w:rFonts w:ascii="Arial" w:eastAsia="Calibri" w:hAnsi="Arial" w:cs="Arial"/>
                <w:sz w:val="24"/>
                <w:szCs w:val="24"/>
              </w:rPr>
              <w:t>Руководитель теплоснабжающей организации</w:t>
            </w:r>
          </w:p>
        </w:tc>
        <w:tc>
          <w:tcPr>
            <w:tcW w:w="5069" w:type="dxa"/>
            <w:hideMark/>
          </w:tcPr>
          <w:p w:rsidR="009B1EF6" w:rsidRPr="00C01936" w:rsidRDefault="009B1EF6" w:rsidP="009B1EF6">
            <w:pPr>
              <w:spacing w:after="200" w:line="276" w:lineRule="auto"/>
              <w:jc w:val="center"/>
              <w:rPr>
                <w:rFonts w:ascii="Arial" w:eastAsia="Calibri" w:hAnsi="Arial" w:cs="Arial"/>
                <w:sz w:val="24"/>
                <w:szCs w:val="24"/>
              </w:rPr>
            </w:pPr>
            <w:r w:rsidRPr="00C01936">
              <w:rPr>
                <w:rFonts w:ascii="Arial" w:eastAsia="Calibri" w:hAnsi="Arial" w:cs="Arial"/>
                <w:sz w:val="24"/>
                <w:szCs w:val="24"/>
              </w:rPr>
              <w:t>Глава муниципального образования</w:t>
            </w:r>
          </w:p>
        </w:tc>
      </w:tr>
      <w:tr w:rsidR="009B1EF6" w:rsidRPr="00C01936" w:rsidTr="009B1EF6">
        <w:tc>
          <w:tcPr>
            <w:tcW w:w="5068" w:type="dxa"/>
            <w:hideMark/>
          </w:tcPr>
          <w:p w:rsidR="009B1EF6" w:rsidRPr="00C01936" w:rsidRDefault="009B1EF6" w:rsidP="009B1EF6">
            <w:pPr>
              <w:spacing w:after="200" w:line="276" w:lineRule="auto"/>
              <w:jc w:val="center"/>
              <w:rPr>
                <w:rFonts w:ascii="Arial" w:eastAsia="Calibri" w:hAnsi="Arial" w:cs="Arial"/>
                <w:sz w:val="24"/>
                <w:szCs w:val="24"/>
              </w:rPr>
            </w:pPr>
            <w:r w:rsidRPr="00C01936">
              <w:rPr>
                <w:rFonts w:ascii="Arial" w:eastAsia="Calibri" w:hAnsi="Arial" w:cs="Arial"/>
                <w:sz w:val="24"/>
                <w:szCs w:val="24"/>
              </w:rPr>
              <w:t>Ф.И.О. (подпись)</w:t>
            </w:r>
          </w:p>
        </w:tc>
        <w:tc>
          <w:tcPr>
            <w:tcW w:w="5069" w:type="dxa"/>
            <w:hideMark/>
          </w:tcPr>
          <w:p w:rsidR="009B1EF6" w:rsidRPr="00C01936" w:rsidRDefault="009B1EF6" w:rsidP="009B1EF6">
            <w:pPr>
              <w:spacing w:after="200" w:line="276" w:lineRule="auto"/>
              <w:jc w:val="center"/>
              <w:rPr>
                <w:rFonts w:ascii="Arial" w:eastAsia="Calibri" w:hAnsi="Arial" w:cs="Arial"/>
                <w:sz w:val="24"/>
                <w:szCs w:val="24"/>
              </w:rPr>
            </w:pPr>
            <w:r w:rsidRPr="00C01936">
              <w:rPr>
                <w:rFonts w:ascii="Arial" w:eastAsia="Calibri" w:hAnsi="Arial" w:cs="Arial"/>
                <w:sz w:val="24"/>
                <w:szCs w:val="24"/>
              </w:rPr>
              <w:t>Ф.И.О.   (подпись)</w:t>
            </w:r>
          </w:p>
        </w:tc>
      </w:tr>
      <w:tr w:rsidR="009B1EF6" w:rsidRPr="00C01936" w:rsidTr="009B1EF6">
        <w:tc>
          <w:tcPr>
            <w:tcW w:w="5068" w:type="dxa"/>
            <w:hideMark/>
          </w:tcPr>
          <w:p w:rsidR="009B1EF6" w:rsidRPr="00C01936" w:rsidRDefault="009B1EF6" w:rsidP="009B1EF6">
            <w:pPr>
              <w:spacing w:after="200" w:line="276" w:lineRule="auto"/>
              <w:jc w:val="center"/>
              <w:rPr>
                <w:rFonts w:ascii="Arial" w:eastAsia="Calibri" w:hAnsi="Arial" w:cs="Arial"/>
                <w:sz w:val="24"/>
                <w:szCs w:val="24"/>
              </w:rPr>
            </w:pPr>
            <w:r w:rsidRPr="00C01936">
              <w:rPr>
                <w:rFonts w:ascii="Arial" w:eastAsia="Calibri" w:hAnsi="Arial" w:cs="Arial"/>
                <w:sz w:val="24"/>
                <w:szCs w:val="24"/>
              </w:rPr>
              <w:t>Дата  М.П.</w:t>
            </w:r>
          </w:p>
        </w:tc>
        <w:tc>
          <w:tcPr>
            <w:tcW w:w="5069" w:type="dxa"/>
            <w:hideMark/>
          </w:tcPr>
          <w:p w:rsidR="009B1EF6" w:rsidRPr="00C01936" w:rsidRDefault="009B1EF6" w:rsidP="009B1EF6">
            <w:pPr>
              <w:spacing w:after="200" w:line="276" w:lineRule="auto"/>
              <w:jc w:val="center"/>
              <w:rPr>
                <w:rFonts w:ascii="Arial" w:eastAsia="Calibri" w:hAnsi="Arial" w:cs="Arial"/>
                <w:sz w:val="24"/>
                <w:szCs w:val="24"/>
              </w:rPr>
            </w:pPr>
            <w:r w:rsidRPr="00C01936">
              <w:rPr>
                <w:rFonts w:ascii="Arial" w:eastAsia="Calibri" w:hAnsi="Arial" w:cs="Arial"/>
                <w:sz w:val="24"/>
                <w:szCs w:val="24"/>
              </w:rPr>
              <w:t>Дата  М.П.</w:t>
            </w:r>
          </w:p>
        </w:tc>
      </w:tr>
    </w:tbl>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spacing w:after="200" w:line="276" w:lineRule="auto"/>
        <w:jc w:val="center"/>
        <w:rPr>
          <w:rFonts w:ascii="Arial" w:eastAsia="Calibri" w:hAnsi="Arial" w:cs="Arial"/>
          <w:sz w:val="24"/>
          <w:szCs w:val="24"/>
        </w:rPr>
      </w:pP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spacing w:after="200" w:line="276" w:lineRule="auto"/>
        <w:jc w:val="center"/>
        <w:rPr>
          <w:rFonts w:ascii="Arial" w:eastAsia="Calibri" w:hAnsi="Arial" w:cs="Arial"/>
          <w:sz w:val="24"/>
          <w:szCs w:val="24"/>
        </w:rPr>
      </w:pP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spacing w:after="200" w:line="276" w:lineRule="auto"/>
        <w:jc w:val="center"/>
        <w:rPr>
          <w:rFonts w:ascii="Arial" w:eastAsia="Calibri" w:hAnsi="Arial" w:cs="Arial"/>
          <w:sz w:val="24"/>
          <w:szCs w:val="24"/>
        </w:rPr>
      </w:pP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spacing w:after="200" w:line="276" w:lineRule="auto"/>
        <w:jc w:val="center"/>
        <w:rPr>
          <w:rFonts w:ascii="Arial" w:eastAsia="Calibri" w:hAnsi="Arial" w:cs="Arial"/>
          <w:b/>
          <w:bCs/>
          <w:sz w:val="24"/>
          <w:szCs w:val="24"/>
        </w:rPr>
      </w:pPr>
      <w:r w:rsidRPr="00C01936">
        <w:rPr>
          <w:rFonts w:ascii="Arial" w:eastAsia="Calibri" w:hAnsi="Arial" w:cs="Arial"/>
          <w:b/>
          <w:bCs/>
          <w:sz w:val="24"/>
          <w:szCs w:val="24"/>
        </w:rPr>
        <w:t>ГРАФИК</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Times New Roman" w:hAnsi="Arial" w:cs="Arial"/>
          <w:b/>
          <w:bCs/>
          <w:sz w:val="24"/>
          <w:szCs w:val="24"/>
          <w:lang w:eastAsia="ar-SA"/>
        </w:rPr>
      </w:pPr>
      <w:r w:rsidRPr="00C01936">
        <w:rPr>
          <w:rFonts w:ascii="Arial" w:eastAsia="Times New Roman" w:hAnsi="Arial" w:cs="Arial"/>
          <w:b/>
          <w:bCs/>
          <w:sz w:val="24"/>
          <w:szCs w:val="24"/>
          <w:lang w:eastAsia="ar-SA"/>
        </w:rPr>
        <w:t xml:space="preserve"> аварийного ограничения режимов потребления тепловой энергии</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Times New Roman" w:hAnsi="Arial" w:cs="Arial"/>
          <w:b/>
          <w:bCs/>
          <w:sz w:val="24"/>
          <w:szCs w:val="24"/>
          <w:lang w:eastAsia="ar-SA"/>
        </w:rPr>
      </w:pPr>
      <w:r w:rsidRPr="00C01936">
        <w:rPr>
          <w:rFonts w:ascii="Arial" w:eastAsia="Times New Roman" w:hAnsi="Arial" w:cs="Arial"/>
          <w:b/>
          <w:bCs/>
          <w:sz w:val="24"/>
          <w:szCs w:val="24"/>
          <w:lang w:eastAsia="ar-SA"/>
        </w:rPr>
        <w:t xml:space="preserve">на территории </w:t>
      </w:r>
      <w:r w:rsidR="000F2273" w:rsidRPr="00C01936">
        <w:rPr>
          <w:rFonts w:ascii="Arial" w:eastAsia="Times New Roman" w:hAnsi="Arial" w:cs="Arial"/>
          <w:b/>
          <w:bCs/>
          <w:sz w:val="24"/>
          <w:szCs w:val="24"/>
          <w:lang w:eastAsia="ar-SA"/>
        </w:rPr>
        <w:t>поселка Раздолинск</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Times New Roman" w:hAnsi="Arial" w:cs="Arial"/>
          <w:b/>
          <w:bCs/>
          <w:sz w:val="24"/>
          <w:szCs w:val="24"/>
          <w:lang w:eastAsia="ar-SA"/>
        </w:rPr>
      </w:pPr>
      <w:r w:rsidRPr="00C01936">
        <w:rPr>
          <w:rFonts w:ascii="Arial" w:eastAsia="Times New Roman" w:hAnsi="Arial" w:cs="Arial"/>
          <w:b/>
          <w:bCs/>
          <w:sz w:val="24"/>
          <w:szCs w:val="24"/>
          <w:lang w:eastAsia="ar-SA"/>
        </w:rPr>
        <w:t>по __________________________________________</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Times New Roman" w:hAnsi="Arial" w:cs="Arial"/>
          <w:bCs/>
          <w:sz w:val="24"/>
          <w:szCs w:val="24"/>
          <w:lang w:eastAsia="ar-SA"/>
        </w:rPr>
      </w:pPr>
      <w:r w:rsidRPr="00C01936">
        <w:rPr>
          <w:rFonts w:ascii="Arial" w:eastAsia="Times New Roman" w:hAnsi="Arial" w:cs="Arial"/>
          <w:bCs/>
          <w:sz w:val="24"/>
          <w:szCs w:val="24"/>
          <w:lang w:eastAsia="ar-SA"/>
        </w:rPr>
        <w:t>(наименование потребителя)</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Times New Roman" w:hAnsi="Arial" w:cs="Arial"/>
          <w:b/>
          <w:bCs/>
          <w:sz w:val="24"/>
          <w:szCs w:val="24"/>
          <w:lang w:eastAsia="ar-SA"/>
        </w:rPr>
      </w:pPr>
      <w:r w:rsidRPr="00C01936">
        <w:rPr>
          <w:rFonts w:ascii="Arial" w:eastAsia="Times New Roman" w:hAnsi="Arial" w:cs="Arial"/>
          <w:b/>
          <w:bCs/>
          <w:sz w:val="24"/>
          <w:szCs w:val="24"/>
          <w:lang w:eastAsia="ar-SA"/>
        </w:rPr>
        <w:t xml:space="preserve"> на осенне-зимний период 20___ - 20___ года</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24"/>
          <w:szCs w:val="24"/>
          <w:lang w:eastAsia="ar-SA"/>
        </w:rPr>
      </w:pP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24"/>
          <w:szCs w:val="24"/>
          <w:lang w:eastAsia="ar-SA"/>
        </w:rPr>
      </w:pPr>
    </w:p>
    <w:tbl>
      <w:tblPr>
        <w:tblW w:w="0" w:type="auto"/>
        <w:tblInd w:w="-25" w:type="dxa"/>
        <w:tblLayout w:type="fixed"/>
        <w:tblLook w:val="04A0"/>
      </w:tblPr>
      <w:tblGrid>
        <w:gridCol w:w="1008"/>
        <w:gridCol w:w="1260"/>
        <w:gridCol w:w="1620"/>
        <w:gridCol w:w="1260"/>
        <w:gridCol w:w="1260"/>
        <w:gridCol w:w="1519"/>
        <w:gridCol w:w="1951"/>
      </w:tblGrid>
      <w:tr w:rsidR="009B1EF6" w:rsidRPr="00C01936" w:rsidTr="009B1EF6">
        <w:tc>
          <w:tcPr>
            <w:tcW w:w="1008" w:type="dxa"/>
            <w:tcBorders>
              <w:top w:val="single" w:sz="4" w:space="0" w:color="000000"/>
              <w:left w:val="single" w:sz="4" w:space="0" w:color="000000"/>
              <w:bottom w:val="single" w:sz="4" w:space="0" w:color="000000"/>
              <w:right w:val="nil"/>
            </w:tcBorders>
            <w:hideMark/>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Arial" w:eastAsia="Times New Roman" w:hAnsi="Arial" w:cs="Arial"/>
                <w:sz w:val="24"/>
                <w:szCs w:val="24"/>
                <w:lang w:eastAsia="ar-SA"/>
              </w:rPr>
            </w:pPr>
            <w:proofErr w:type="spellStart"/>
            <w:r w:rsidRPr="00C01936">
              <w:rPr>
                <w:rFonts w:ascii="Arial" w:eastAsia="Times New Roman" w:hAnsi="Arial" w:cs="Arial"/>
                <w:sz w:val="24"/>
                <w:szCs w:val="24"/>
                <w:lang w:eastAsia="ar-SA"/>
              </w:rPr>
              <w:t>Теплоис-точник</w:t>
            </w:r>
            <w:proofErr w:type="spellEnd"/>
            <w:r w:rsidRPr="00C01936">
              <w:rPr>
                <w:rFonts w:ascii="Arial" w:eastAsia="Times New Roman" w:hAnsi="Arial" w:cs="Arial"/>
                <w:sz w:val="24"/>
                <w:szCs w:val="24"/>
                <w:lang w:eastAsia="ar-SA"/>
              </w:rPr>
              <w:t>,</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24"/>
                <w:szCs w:val="24"/>
                <w:lang w:eastAsia="ar-SA"/>
              </w:rPr>
            </w:pPr>
            <w:r w:rsidRPr="00C01936">
              <w:rPr>
                <w:rFonts w:ascii="Arial" w:eastAsia="Times New Roman" w:hAnsi="Arial" w:cs="Arial"/>
                <w:sz w:val="24"/>
                <w:szCs w:val="24"/>
                <w:lang w:eastAsia="ar-SA"/>
              </w:rPr>
              <w:t>потребитель</w:t>
            </w:r>
          </w:p>
        </w:tc>
        <w:tc>
          <w:tcPr>
            <w:tcW w:w="1260" w:type="dxa"/>
            <w:tcBorders>
              <w:top w:val="single" w:sz="4" w:space="0" w:color="000000"/>
              <w:left w:val="single" w:sz="4" w:space="0" w:color="000000"/>
              <w:bottom w:val="single" w:sz="4" w:space="0" w:color="000000"/>
              <w:right w:val="nil"/>
            </w:tcBorders>
            <w:hideMark/>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Arial" w:eastAsia="Times New Roman" w:hAnsi="Arial" w:cs="Arial"/>
                <w:sz w:val="24"/>
                <w:szCs w:val="24"/>
                <w:lang w:eastAsia="ar-SA"/>
              </w:rPr>
            </w:pPr>
            <w:proofErr w:type="spellStart"/>
            <w:r w:rsidRPr="00C01936">
              <w:rPr>
                <w:rFonts w:ascii="Arial" w:eastAsia="Times New Roman" w:hAnsi="Arial" w:cs="Arial"/>
                <w:sz w:val="24"/>
                <w:szCs w:val="24"/>
                <w:lang w:eastAsia="ar-SA"/>
              </w:rPr>
              <w:t>Разрешаю-щий</w:t>
            </w:r>
            <w:proofErr w:type="spellEnd"/>
            <w:r w:rsidRPr="00C01936">
              <w:rPr>
                <w:rFonts w:ascii="Arial" w:eastAsia="Times New Roman" w:hAnsi="Arial" w:cs="Arial"/>
                <w:sz w:val="24"/>
                <w:szCs w:val="24"/>
                <w:lang w:eastAsia="ar-SA"/>
              </w:rPr>
              <w:t xml:space="preserve"> договорной максимум</w:t>
            </w:r>
          </w:p>
        </w:tc>
        <w:tc>
          <w:tcPr>
            <w:tcW w:w="1620" w:type="dxa"/>
            <w:tcBorders>
              <w:top w:val="single" w:sz="4" w:space="0" w:color="000000"/>
              <w:left w:val="single" w:sz="4" w:space="0" w:color="000000"/>
              <w:bottom w:val="single" w:sz="4" w:space="0" w:color="000000"/>
              <w:right w:val="nil"/>
            </w:tcBorders>
            <w:hideMark/>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Arial" w:eastAsia="Times New Roman" w:hAnsi="Arial" w:cs="Arial"/>
                <w:sz w:val="24"/>
                <w:szCs w:val="24"/>
                <w:lang w:eastAsia="ar-SA"/>
              </w:rPr>
            </w:pPr>
            <w:r w:rsidRPr="00C01936">
              <w:rPr>
                <w:rFonts w:ascii="Arial" w:eastAsia="Times New Roman" w:hAnsi="Arial" w:cs="Arial"/>
                <w:sz w:val="24"/>
                <w:szCs w:val="24"/>
                <w:lang w:eastAsia="ar-SA"/>
              </w:rPr>
              <w:t>Суточный полезный отпуск</w:t>
            </w:r>
          </w:p>
        </w:tc>
        <w:tc>
          <w:tcPr>
            <w:tcW w:w="1260" w:type="dxa"/>
            <w:tcBorders>
              <w:top w:val="single" w:sz="4" w:space="0" w:color="000000"/>
              <w:left w:val="single" w:sz="4" w:space="0" w:color="000000"/>
              <w:bottom w:val="single" w:sz="4" w:space="0" w:color="000000"/>
              <w:right w:val="nil"/>
            </w:tcBorders>
            <w:hideMark/>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Arial" w:eastAsia="Times New Roman" w:hAnsi="Arial" w:cs="Arial"/>
                <w:sz w:val="24"/>
                <w:szCs w:val="24"/>
                <w:lang w:eastAsia="ar-SA"/>
              </w:rPr>
            </w:pPr>
            <w:r w:rsidRPr="00C01936">
              <w:rPr>
                <w:rFonts w:ascii="Arial" w:eastAsia="Times New Roman" w:hAnsi="Arial" w:cs="Arial"/>
                <w:sz w:val="24"/>
                <w:szCs w:val="24"/>
                <w:lang w:eastAsia="ar-SA"/>
              </w:rPr>
              <w:t xml:space="preserve">Аварийная </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24"/>
                <w:szCs w:val="24"/>
                <w:lang w:eastAsia="ar-SA"/>
              </w:rPr>
            </w:pPr>
            <w:r w:rsidRPr="00C01936">
              <w:rPr>
                <w:rFonts w:ascii="Arial" w:eastAsia="Times New Roman" w:hAnsi="Arial" w:cs="Arial"/>
                <w:sz w:val="24"/>
                <w:szCs w:val="24"/>
                <w:lang w:eastAsia="ar-SA"/>
              </w:rPr>
              <w:t>бронь</w:t>
            </w:r>
          </w:p>
        </w:tc>
        <w:tc>
          <w:tcPr>
            <w:tcW w:w="1260" w:type="dxa"/>
            <w:tcBorders>
              <w:top w:val="single" w:sz="4" w:space="0" w:color="000000"/>
              <w:left w:val="single" w:sz="4" w:space="0" w:color="000000"/>
              <w:bottom w:val="single" w:sz="4" w:space="0" w:color="000000"/>
              <w:right w:val="nil"/>
            </w:tcBorders>
            <w:hideMark/>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Arial" w:eastAsia="Times New Roman" w:hAnsi="Arial" w:cs="Arial"/>
                <w:sz w:val="24"/>
                <w:szCs w:val="24"/>
                <w:lang w:eastAsia="ar-SA"/>
              </w:rPr>
            </w:pPr>
            <w:r w:rsidRPr="00C01936">
              <w:rPr>
                <w:rFonts w:ascii="Arial" w:eastAsia="Times New Roman" w:hAnsi="Arial" w:cs="Arial"/>
                <w:sz w:val="24"/>
                <w:szCs w:val="24"/>
                <w:lang w:eastAsia="ar-SA"/>
              </w:rPr>
              <w:t>Технологическая</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24"/>
                <w:szCs w:val="24"/>
                <w:lang w:eastAsia="ar-SA"/>
              </w:rPr>
            </w:pPr>
            <w:r w:rsidRPr="00C01936">
              <w:rPr>
                <w:rFonts w:ascii="Arial" w:eastAsia="Times New Roman" w:hAnsi="Arial" w:cs="Arial"/>
                <w:sz w:val="24"/>
                <w:szCs w:val="24"/>
                <w:lang w:eastAsia="ar-SA"/>
              </w:rPr>
              <w:t xml:space="preserve"> бронь</w:t>
            </w:r>
          </w:p>
        </w:tc>
        <w:tc>
          <w:tcPr>
            <w:tcW w:w="1519" w:type="dxa"/>
            <w:tcBorders>
              <w:top w:val="single" w:sz="4" w:space="0" w:color="000000"/>
              <w:left w:val="single" w:sz="4" w:space="0" w:color="000000"/>
              <w:bottom w:val="single" w:sz="4" w:space="0" w:color="000000"/>
              <w:right w:val="nil"/>
            </w:tcBorders>
            <w:hideMark/>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Arial" w:eastAsia="Times New Roman" w:hAnsi="Arial" w:cs="Arial"/>
                <w:sz w:val="24"/>
                <w:szCs w:val="24"/>
                <w:lang w:eastAsia="ar-SA"/>
              </w:rPr>
            </w:pPr>
            <w:r w:rsidRPr="00C01936">
              <w:rPr>
                <w:rFonts w:ascii="Arial" w:eastAsia="Times New Roman" w:hAnsi="Arial" w:cs="Arial"/>
                <w:sz w:val="24"/>
                <w:szCs w:val="24"/>
                <w:lang w:eastAsia="ar-SA"/>
              </w:rPr>
              <w:t>Номер очереди и величина снимаемой нагрузки</w:t>
            </w:r>
          </w:p>
        </w:tc>
        <w:tc>
          <w:tcPr>
            <w:tcW w:w="1951" w:type="dxa"/>
            <w:tcBorders>
              <w:top w:val="single" w:sz="4" w:space="0" w:color="000000"/>
              <w:left w:val="single" w:sz="4" w:space="0" w:color="000000"/>
              <w:bottom w:val="single" w:sz="4" w:space="0" w:color="000000"/>
              <w:right w:val="single" w:sz="4" w:space="0" w:color="000000"/>
            </w:tcBorders>
            <w:hideMark/>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Times New Roman" w:hAnsi="Arial" w:cs="Arial"/>
                <w:sz w:val="24"/>
                <w:szCs w:val="24"/>
                <w:lang w:eastAsia="ar-SA"/>
              </w:rPr>
            </w:pPr>
            <w:r w:rsidRPr="00C01936">
              <w:rPr>
                <w:rFonts w:ascii="Arial" w:eastAsia="Times New Roman" w:hAnsi="Arial" w:cs="Arial"/>
                <w:sz w:val="24"/>
                <w:szCs w:val="24"/>
                <w:lang w:eastAsia="ar-SA"/>
              </w:rPr>
              <w:t>Ф.И.О., должность, телефон           оперативного</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sz w:val="24"/>
                <w:szCs w:val="24"/>
                <w:lang w:eastAsia="ar-SA"/>
              </w:rPr>
            </w:pPr>
            <w:r w:rsidRPr="00C01936">
              <w:rPr>
                <w:rFonts w:ascii="Arial" w:eastAsia="Times New Roman" w:hAnsi="Arial" w:cs="Arial"/>
                <w:sz w:val="24"/>
                <w:szCs w:val="24"/>
                <w:lang w:eastAsia="ar-SA"/>
              </w:rPr>
              <w:t xml:space="preserve"> персонала, </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24"/>
                <w:szCs w:val="24"/>
                <w:lang w:eastAsia="ar-SA"/>
              </w:rPr>
            </w:pPr>
            <w:r w:rsidRPr="00C01936">
              <w:rPr>
                <w:rFonts w:ascii="Arial" w:eastAsia="Times New Roman" w:hAnsi="Arial" w:cs="Arial"/>
                <w:sz w:val="24"/>
                <w:szCs w:val="24"/>
                <w:lang w:eastAsia="ar-SA"/>
              </w:rPr>
              <w:t>потребителя, отв.  за введение       ограничений</w:t>
            </w:r>
          </w:p>
        </w:tc>
      </w:tr>
      <w:tr w:rsidR="009B1EF6" w:rsidRPr="00C01936" w:rsidTr="009B1EF6">
        <w:tc>
          <w:tcPr>
            <w:tcW w:w="1008" w:type="dxa"/>
            <w:tcBorders>
              <w:top w:val="single" w:sz="4" w:space="0" w:color="000000"/>
              <w:left w:val="single" w:sz="4" w:space="0" w:color="000000"/>
              <w:bottom w:val="single" w:sz="4" w:space="0" w:color="000000"/>
              <w:right w:val="nil"/>
            </w:tcBorders>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Arial" w:eastAsia="Times New Roman" w:hAnsi="Arial" w:cs="Arial"/>
                <w:sz w:val="24"/>
                <w:szCs w:val="24"/>
                <w:lang w:eastAsia="ar-SA"/>
              </w:rPr>
            </w:pPr>
          </w:p>
        </w:tc>
        <w:tc>
          <w:tcPr>
            <w:tcW w:w="1260" w:type="dxa"/>
            <w:tcBorders>
              <w:top w:val="single" w:sz="4" w:space="0" w:color="000000"/>
              <w:left w:val="single" w:sz="4" w:space="0" w:color="000000"/>
              <w:bottom w:val="single" w:sz="4" w:space="0" w:color="000000"/>
              <w:right w:val="nil"/>
            </w:tcBorders>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Arial" w:eastAsia="Times New Roman" w:hAnsi="Arial" w:cs="Arial"/>
                <w:sz w:val="24"/>
                <w:szCs w:val="24"/>
                <w:lang w:eastAsia="ar-SA"/>
              </w:rPr>
            </w:pPr>
          </w:p>
        </w:tc>
        <w:tc>
          <w:tcPr>
            <w:tcW w:w="1620" w:type="dxa"/>
            <w:tcBorders>
              <w:top w:val="single" w:sz="4" w:space="0" w:color="000000"/>
              <w:left w:val="single" w:sz="4" w:space="0" w:color="000000"/>
              <w:bottom w:val="single" w:sz="4" w:space="0" w:color="000000"/>
              <w:right w:val="nil"/>
            </w:tcBorders>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Arial" w:eastAsia="Times New Roman" w:hAnsi="Arial" w:cs="Arial"/>
                <w:sz w:val="24"/>
                <w:szCs w:val="24"/>
                <w:lang w:eastAsia="ar-SA"/>
              </w:rPr>
            </w:pPr>
          </w:p>
        </w:tc>
        <w:tc>
          <w:tcPr>
            <w:tcW w:w="1260" w:type="dxa"/>
            <w:tcBorders>
              <w:top w:val="single" w:sz="4" w:space="0" w:color="000000"/>
              <w:left w:val="single" w:sz="4" w:space="0" w:color="000000"/>
              <w:bottom w:val="single" w:sz="4" w:space="0" w:color="000000"/>
              <w:right w:val="nil"/>
            </w:tcBorders>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Arial" w:eastAsia="Times New Roman" w:hAnsi="Arial" w:cs="Arial"/>
                <w:sz w:val="24"/>
                <w:szCs w:val="24"/>
                <w:lang w:eastAsia="ar-SA"/>
              </w:rPr>
            </w:pPr>
          </w:p>
        </w:tc>
        <w:tc>
          <w:tcPr>
            <w:tcW w:w="1260" w:type="dxa"/>
            <w:tcBorders>
              <w:top w:val="single" w:sz="4" w:space="0" w:color="000000"/>
              <w:left w:val="single" w:sz="4" w:space="0" w:color="000000"/>
              <w:bottom w:val="single" w:sz="4" w:space="0" w:color="000000"/>
              <w:right w:val="nil"/>
            </w:tcBorders>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Arial" w:eastAsia="Times New Roman" w:hAnsi="Arial" w:cs="Arial"/>
                <w:sz w:val="24"/>
                <w:szCs w:val="24"/>
                <w:lang w:eastAsia="ar-SA"/>
              </w:rPr>
            </w:pPr>
          </w:p>
        </w:tc>
        <w:tc>
          <w:tcPr>
            <w:tcW w:w="1519" w:type="dxa"/>
            <w:tcBorders>
              <w:top w:val="single" w:sz="4" w:space="0" w:color="000000"/>
              <w:left w:val="single" w:sz="4" w:space="0" w:color="000000"/>
              <w:bottom w:val="single" w:sz="4" w:space="0" w:color="000000"/>
              <w:right w:val="nil"/>
            </w:tcBorders>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Arial" w:eastAsia="Times New Roman" w:hAnsi="Arial" w:cs="Arial"/>
                <w:sz w:val="24"/>
                <w:szCs w:val="24"/>
                <w:lang w:eastAsia="ar-SA"/>
              </w:rPr>
            </w:pPr>
          </w:p>
        </w:tc>
        <w:tc>
          <w:tcPr>
            <w:tcW w:w="1951" w:type="dxa"/>
            <w:tcBorders>
              <w:top w:val="single" w:sz="4" w:space="0" w:color="000000"/>
              <w:left w:val="single" w:sz="4" w:space="0" w:color="000000"/>
              <w:bottom w:val="single" w:sz="4" w:space="0" w:color="000000"/>
              <w:right w:val="single" w:sz="4" w:space="0" w:color="000000"/>
            </w:tcBorders>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Arial" w:eastAsia="Times New Roman" w:hAnsi="Arial" w:cs="Arial"/>
                <w:sz w:val="24"/>
                <w:szCs w:val="24"/>
                <w:lang w:eastAsia="ar-SA"/>
              </w:rPr>
            </w:pPr>
          </w:p>
        </w:tc>
      </w:tr>
      <w:tr w:rsidR="009B1EF6" w:rsidRPr="00C01936" w:rsidTr="009B1EF6">
        <w:tc>
          <w:tcPr>
            <w:tcW w:w="1008" w:type="dxa"/>
            <w:tcBorders>
              <w:top w:val="single" w:sz="4" w:space="0" w:color="000000"/>
              <w:left w:val="single" w:sz="4" w:space="0" w:color="000000"/>
              <w:bottom w:val="single" w:sz="4" w:space="0" w:color="000000"/>
              <w:right w:val="nil"/>
            </w:tcBorders>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Arial" w:eastAsia="Times New Roman" w:hAnsi="Arial" w:cs="Arial"/>
                <w:sz w:val="24"/>
                <w:szCs w:val="24"/>
                <w:lang w:eastAsia="ar-SA"/>
              </w:rPr>
            </w:pPr>
          </w:p>
        </w:tc>
        <w:tc>
          <w:tcPr>
            <w:tcW w:w="1260" w:type="dxa"/>
            <w:tcBorders>
              <w:top w:val="single" w:sz="4" w:space="0" w:color="000000"/>
              <w:left w:val="single" w:sz="4" w:space="0" w:color="000000"/>
              <w:bottom w:val="single" w:sz="4" w:space="0" w:color="000000"/>
              <w:right w:val="nil"/>
            </w:tcBorders>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Arial" w:eastAsia="Times New Roman" w:hAnsi="Arial" w:cs="Arial"/>
                <w:sz w:val="24"/>
                <w:szCs w:val="24"/>
                <w:lang w:eastAsia="ar-SA"/>
              </w:rPr>
            </w:pPr>
          </w:p>
        </w:tc>
        <w:tc>
          <w:tcPr>
            <w:tcW w:w="1620" w:type="dxa"/>
            <w:tcBorders>
              <w:top w:val="single" w:sz="4" w:space="0" w:color="000000"/>
              <w:left w:val="single" w:sz="4" w:space="0" w:color="000000"/>
              <w:bottom w:val="single" w:sz="4" w:space="0" w:color="000000"/>
              <w:right w:val="nil"/>
            </w:tcBorders>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Arial" w:eastAsia="Times New Roman" w:hAnsi="Arial" w:cs="Arial"/>
                <w:sz w:val="24"/>
                <w:szCs w:val="24"/>
                <w:lang w:eastAsia="ar-SA"/>
              </w:rPr>
            </w:pPr>
          </w:p>
        </w:tc>
        <w:tc>
          <w:tcPr>
            <w:tcW w:w="1260" w:type="dxa"/>
            <w:tcBorders>
              <w:top w:val="single" w:sz="4" w:space="0" w:color="000000"/>
              <w:left w:val="single" w:sz="4" w:space="0" w:color="000000"/>
              <w:bottom w:val="single" w:sz="4" w:space="0" w:color="000000"/>
              <w:right w:val="nil"/>
            </w:tcBorders>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Arial" w:eastAsia="Times New Roman" w:hAnsi="Arial" w:cs="Arial"/>
                <w:sz w:val="24"/>
                <w:szCs w:val="24"/>
                <w:lang w:eastAsia="ar-SA"/>
              </w:rPr>
            </w:pPr>
          </w:p>
        </w:tc>
        <w:tc>
          <w:tcPr>
            <w:tcW w:w="1260" w:type="dxa"/>
            <w:tcBorders>
              <w:top w:val="single" w:sz="4" w:space="0" w:color="000000"/>
              <w:left w:val="single" w:sz="4" w:space="0" w:color="000000"/>
              <w:bottom w:val="single" w:sz="4" w:space="0" w:color="000000"/>
              <w:right w:val="nil"/>
            </w:tcBorders>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Arial" w:eastAsia="Times New Roman" w:hAnsi="Arial" w:cs="Arial"/>
                <w:sz w:val="24"/>
                <w:szCs w:val="24"/>
                <w:lang w:eastAsia="ar-SA"/>
              </w:rPr>
            </w:pPr>
          </w:p>
        </w:tc>
        <w:tc>
          <w:tcPr>
            <w:tcW w:w="1519" w:type="dxa"/>
            <w:tcBorders>
              <w:top w:val="single" w:sz="4" w:space="0" w:color="000000"/>
              <w:left w:val="single" w:sz="4" w:space="0" w:color="000000"/>
              <w:bottom w:val="single" w:sz="4" w:space="0" w:color="000000"/>
              <w:right w:val="nil"/>
            </w:tcBorders>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Arial" w:eastAsia="Times New Roman" w:hAnsi="Arial" w:cs="Arial"/>
                <w:sz w:val="24"/>
                <w:szCs w:val="24"/>
                <w:lang w:eastAsia="ar-SA"/>
              </w:rPr>
            </w:pPr>
          </w:p>
        </w:tc>
        <w:tc>
          <w:tcPr>
            <w:tcW w:w="1951" w:type="dxa"/>
            <w:tcBorders>
              <w:top w:val="single" w:sz="4" w:space="0" w:color="000000"/>
              <w:left w:val="single" w:sz="4" w:space="0" w:color="000000"/>
              <w:bottom w:val="single" w:sz="4" w:space="0" w:color="000000"/>
              <w:right w:val="single" w:sz="4" w:space="0" w:color="000000"/>
            </w:tcBorders>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Arial" w:eastAsia="Times New Roman" w:hAnsi="Arial" w:cs="Arial"/>
                <w:sz w:val="24"/>
                <w:szCs w:val="24"/>
                <w:lang w:eastAsia="ar-SA"/>
              </w:rPr>
            </w:pPr>
          </w:p>
        </w:tc>
      </w:tr>
      <w:tr w:rsidR="009B1EF6" w:rsidRPr="00C01936" w:rsidTr="009B1EF6">
        <w:tc>
          <w:tcPr>
            <w:tcW w:w="1008" w:type="dxa"/>
            <w:tcBorders>
              <w:top w:val="single" w:sz="4" w:space="0" w:color="000000"/>
              <w:left w:val="single" w:sz="4" w:space="0" w:color="000000"/>
              <w:bottom w:val="single" w:sz="4" w:space="0" w:color="000000"/>
              <w:right w:val="nil"/>
            </w:tcBorders>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Arial" w:eastAsia="Times New Roman" w:hAnsi="Arial" w:cs="Arial"/>
                <w:sz w:val="24"/>
                <w:szCs w:val="24"/>
                <w:lang w:eastAsia="ar-SA"/>
              </w:rPr>
            </w:pPr>
          </w:p>
        </w:tc>
        <w:tc>
          <w:tcPr>
            <w:tcW w:w="1260" w:type="dxa"/>
            <w:tcBorders>
              <w:top w:val="single" w:sz="4" w:space="0" w:color="000000"/>
              <w:left w:val="single" w:sz="4" w:space="0" w:color="000000"/>
              <w:bottom w:val="single" w:sz="4" w:space="0" w:color="000000"/>
              <w:right w:val="nil"/>
            </w:tcBorders>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Arial" w:eastAsia="Times New Roman" w:hAnsi="Arial" w:cs="Arial"/>
                <w:sz w:val="24"/>
                <w:szCs w:val="24"/>
                <w:lang w:eastAsia="ar-SA"/>
              </w:rPr>
            </w:pPr>
          </w:p>
        </w:tc>
        <w:tc>
          <w:tcPr>
            <w:tcW w:w="1620" w:type="dxa"/>
            <w:tcBorders>
              <w:top w:val="single" w:sz="4" w:space="0" w:color="000000"/>
              <w:left w:val="single" w:sz="4" w:space="0" w:color="000000"/>
              <w:bottom w:val="single" w:sz="4" w:space="0" w:color="000000"/>
              <w:right w:val="nil"/>
            </w:tcBorders>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Arial" w:eastAsia="Times New Roman" w:hAnsi="Arial" w:cs="Arial"/>
                <w:sz w:val="24"/>
                <w:szCs w:val="24"/>
                <w:lang w:eastAsia="ar-SA"/>
              </w:rPr>
            </w:pPr>
          </w:p>
        </w:tc>
        <w:tc>
          <w:tcPr>
            <w:tcW w:w="1260" w:type="dxa"/>
            <w:tcBorders>
              <w:top w:val="single" w:sz="4" w:space="0" w:color="000000"/>
              <w:left w:val="single" w:sz="4" w:space="0" w:color="000000"/>
              <w:bottom w:val="single" w:sz="4" w:space="0" w:color="000000"/>
              <w:right w:val="nil"/>
            </w:tcBorders>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Arial" w:eastAsia="Times New Roman" w:hAnsi="Arial" w:cs="Arial"/>
                <w:sz w:val="24"/>
                <w:szCs w:val="24"/>
                <w:lang w:eastAsia="ar-SA"/>
              </w:rPr>
            </w:pPr>
          </w:p>
        </w:tc>
        <w:tc>
          <w:tcPr>
            <w:tcW w:w="1260" w:type="dxa"/>
            <w:tcBorders>
              <w:top w:val="single" w:sz="4" w:space="0" w:color="000000"/>
              <w:left w:val="single" w:sz="4" w:space="0" w:color="000000"/>
              <w:bottom w:val="single" w:sz="4" w:space="0" w:color="000000"/>
              <w:right w:val="nil"/>
            </w:tcBorders>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Arial" w:eastAsia="Times New Roman" w:hAnsi="Arial" w:cs="Arial"/>
                <w:sz w:val="24"/>
                <w:szCs w:val="24"/>
                <w:lang w:eastAsia="ar-SA"/>
              </w:rPr>
            </w:pPr>
          </w:p>
        </w:tc>
        <w:tc>
          <w:tcPr>
            <w:tcW w:w="1519" w:type="dxa"/>
            <w:tcBorders>
              <w:top w:val="single" w:sz="4" w:space="0" w:color="000000"/>
              <w:left w:val="single" w:sz="4" w:space="0" w:color="000000"/>
              <w:bottom w:val="single" w:sz="4" w:space="0" w:color="000000"/>
              <w:right w:val="nil"/>
            </w:tcBorders>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Arial" w:eastAsia="Times New Roman" w:hAnsi="Arial" w:cs="Arial"/>
                <w:sz w:val="24"/>
                <w:szCs w:val="24"/>
                <w:lang w:eastAsia="ar-SA"/>
              </w:rPr>
            </w:pPr>
          </w:p>
        </w:tc>
        <w:tc>
          <w:tcPr>
            <w:tcW w:w="1951" w:type="dxa"/>
            <w:tcBorders>
              <w:top w:val="single" w:sz="4" w:space="0" w:color="000000"/>
              <w:left w:val="single" w:sz="4" w:space="0" w:color="000000"/>
              <w:bottom w:val="single" w:sz="4" w:space="0" w:color="000000"/>
              <w:right w:val="single" w:sz="4" w:space="0" w:color="000000"/>
            </w:tcBorders>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Arial" w:eastAsia="Times New Roman" w:hAnsi="Arial" w:cs="Arial"/>
                <w:sz w:val="24"/>
                <w:szCs w:val="24"/>
                <w:lang w:eastAsia="ar-SA"/>
              </w:rPr>
            </w:pPr>
          </w:p>
        </w:tc>
      </w:tr>
      <w:tr w:rsidR="009B1EF6" w:rsidRPr="00C01936" w:rsidTr="009B1EF6">
        <w:tc>
          <w:tcPr>
            <w:tcW w:w="1008" w:type="dxa"/>
            <w:tcBorders>
              <w:top w:val="single" w:sz="4" w:space="0" w:color="000000"/>
              <w:left w:val="single" w:sz="4" w:space="0" w:color="000000"/>
              <w:bottom w:val="single" w:sz="4" w:space="0" w:color="000000"/>
              <w:right w:val="nil"/>
            </w:tcBorders>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Arial" w:eastAsia="Times New Roman" w:hAnsi="Arial" w:cs="Arial"/>
                <w:sz w:val="24"/>
                <w:szCs w:val="24"/>
                <w:lang w:eastAsia="ar-SA"/>
              </w:rPr>
            </w:pPr>
          </w:p>
        </w:tc>
        <w:tc>
          <w:tcPr>
            <w:tcW w:w="1260" w:type="dxa"/>
            <w:tcBorders>
              <w:top w:val="single" w:sz="4" w:space="0" w:color="000000"/>
              <w:left w:val="single" w:sz="4" w:space="0" w:color="000000"/>
              <w:bottom w:val="single" w:sz="4" w:space="0" w:color="000000"/>
              <w:right w:val="nil"/>
            </w:tcBorders>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Arial" w:eastAsia="Times New Roman" w:hAnsi="Arial" w:cs="Arial"/>
                <w:sz w:val="24"/>
                <w:szCs w:val="24"/>
                <w:lang w:eastAsia="ar-SA"/>
              </w:rPr>
            </w:pPr>
          </w:p>
        </w:tc>
        <w:tc>
          <w:tcPr>
            <w:tcW w:w="1620" w:type="dxa"/>
            <w:tcBorders>
              <w:top w:val="single" w:sz="4" w:space="0" w:color="000000"/>
              <w:left w:val="single" w:sz="4" w:space="0" w:color="000000"/>
              <w:bottom w:val="single" w:sz="4" w:space="0" w:color="000000"/>
              <w:right w:val="nil"/>
            </w:tcBorders>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Arial" w:eastAsia="Times New Roman" w:hAnsi="Arial" w:cs="Arial"/>
                <w:sz w:val="24"/>
                <w:szCs w:val="24"/>
                <w:lang w:eastAsia="ar-SA"/>
              </w:rPr>
            </w:pPr>
          </w:p>
        </w:tc>
        <w:tc>
          <w:tcPr>
            <w:tcW w:w="1260" w:type="dxa"/>
            <w:tcBorders>
              <w:top w:val="single" w:sz="4" w:space="0" w:color="000000"/>
              <w:left w:val="single" w:sz="4" w:space="0" w:color="000000"/>
              <w:bottom w:val="single" w:sz="4" w:space="0" w:color="000000"/>
              <w:right w:val="nil"/>
            </w:tcBorders>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Arial" w:eastAsia="Times New Roman" w:hAnsi="Arial" w:cs="Arial"/>
                <w:sz w:val="24"/>
                <w:szCs w:val="24"/>
                <w:lang w:eastAsia="ar-SA"/>
              </w:rPr>
            </w:pPr>
          </w:p>
        </w:tc>
        <w:tc>
          <w:tcPr>
            <w:tcW w:w="1260" w:type="dxa"/>
            <w:tcBorders>
              <w:top w:val="single" w:sz="4" w:space="0" w:color="000000"/>
              <w:left w:val="single" w:sz="4" w:space="0" w:color="000000"/>
              <w:bottom w:val="single" w:sz="4" w:space="0" w:color="000000"/>
              <w:right w:val="nil"/>
            </w:tcBorders>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Arial" w:eastAsia="Times New Roman" w:hAnsi="Arial" w:cs="Arial"/>
                <w:sz w:val="24"/>
                <w:szCs w:val="24"/>
                <w:lang w:eastAsia="ar-SA"/>
              </w:rPr>
            </w:pPr>
          </w:p>
        </w:tc>
        <w:tc>
          <w:tcPr>
            <w:tcW w:w="1519" w:type="dxa"/>
            <w:tcBorders>
              <w:top w:val="single" w:sz="4" w:space="0" w:color="000000"/>
              <w:left w:val="single" w:sz="4" w:space="0" w:color="000000"/>
              <w:bottom w:val="single" w:sz="4" w:space="0" w:color="000000"/>
              <w:right w:val="nil"/>
            </w:tcBorders>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Arial" w:eastAsia="Times New Roman" w:hAnsi="Arial" w:cs="Arial"/>
                <w:sz w:val="24"/>
                <w:szCs w:val="24"/>
                <w:lang w:eastAsia="ar-SA"/>
              </w:rPr>
            </w:pPr>
          </w:p>
        </w:tc>
        <w:tc>
          <w:tcPr>
            <w:tcW w:w="1951" w:type="dxa"/>
            <w:tcBorders>
              <w:top w:val="single" w:sz="4" w:space="0" w:color="000000"/>
              <w:left w:val="single" w:sz="4" w:space="0" w:color="000000"/>
              <w:bottom w:val="single" w:sz="4" w:space="0" w:color="000000"/>
              <w:right w:val="single" w:sz="4" w:space="0" w:color="000000"/>
            </w:tcBorders>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Arial" w:eastAsia="Times New Roman" w:hAnsi="Arial" w:cs="Arial"/>
                <w:sz w:val="24"/>
                <w:szCs w:val="24"/>
                <w:lang w:eastAsia="ar-SA"/>
              </w:rPr>
            </w:pPr>
          </w:p>
        </w:tc>
      </w:tr>
    </w:tbl>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24"/>
          <w:szCs w:val="24"/>
          <w:lang w:eastAsia="ar-SA"/>
        </w:rPr>
      </w:pP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24"/>
          <w:szCs w:val="24"/>
          <w:lang w:eastAsia="ar-SA"/>
        </w:rPr>
      </w:pP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24"/>
          <w:szCs w:val="24"/>
          <w:lang w:eastAsia="ar-SA"/>
        </w:rPr>
      </w:pP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24"/>
          <w:szCs w:val="24"/>
          <w:lang w:eastAsia="ar-SA"/>
        </w:rPr>
      </w:pP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24"/>
          <w:szCs w:val="24"/>
          <w:lang w:eastAsia="ar-SA"/>
        </w:rPr>
      </w:pPr>
    </w:p>
    <w:p w:rsidR="009B1EF6" w:rsidRPr="00C01936" w:rsidRDefault="009B1EF6" w:rsidP="009B1EF6">
      <w:pPr>
        <w:pageBreakBefore/>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autoSpaceDE w:val="0"/>
        <w:spacing w:after="0" w:line="240" w:lineRule="auto"/>
        <w:ind w:firstLine="720"/>
        <w:jc w:val="right"/>
        <w:rPr>
          <w:rFonts w:ascii="Arial" w:eastAsia="Arial CYR" w:hAnsi="Arial" w:cs="Arial"/>
          <w:sz w:val="24"/>
          <w:szCs w:val="24"/>
        </w:rPr>
      </w:pPr>
      <w:r w:rsidRPr="00C01936">
        <w:rPr>
          <w:rFonts w:ascii="Arial" w:eastAsia="Arial CYR" w:hAnsi="Arial" w:cs="Arial"/>
          <w:sz w:val="24"/>
          <w:szCs w:val="24"/>
        </w:rPr>
        <w:lastRenderedPageBreak/>
        <w:t>Приложение №2</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autoSpaceDE w:val="0"/>
        <w:spacing w:after="0" w:line="240" w:lineRule="auto"/>
        <w:ind w:firstLine="720"/>
        <w:jc w:val="right"/>
        <w:rPr>
          <w:rFonts w:ascii="Arial" w:eastAsia="Calibri" w:hAnsi="Arial" w:cs="Arial"/>
          <w:sz w:val="24"/>
          <w:szCs w:val="24"/>
        </w:rPr>
      </w:pPr>
      <w:r w:rsidRPr="00C01936">
        <w:rPr>
          <w:rFonts w:ascii="Arial" w:eastAsia="Arial CYR" w:hAnsi="Arial" w:cs="Arial"/>
          <w:sz w:val="24"/>
          <w:szCs w:val="24"/>
        </w:rPr>
        <w:t xml:space="preserve">к </w:t>
      </w:r>
      <w:r w:rsidRPr="00C01936">
        <w:rPr>
          <w:rFonts w:ascii="Arial" w:eastAsia="Calibri" w:hAnsi="Arial" w:cs="Arial"/>
          <w:bCs/>
          <w:sz w:val="24"/>
          <w:szCs w:val="24"/>
        </w:rPr>
        <w:t xml:space="preserve">Положению </w:t>
      </w:r>
      <w:r w:rsidRPr="00C01936">
        <w:rPr>
          <w:rFonts w:ascii="Arial" w:eastAsia="Calibri" w:hAnsi="Arial" w:cs="Arial"/>
          <w:sz w:val="24"/>
          <w:szCs w:val="24"/>
        </w:rPr>
        <w:t xml:space="preserve">о графиках аварийного ограничения </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autoSpaceDE w:val="0"/>
        <w:spacing w:after="0" w:line="240" w:lineRule="auto"/>
        <w:ind w:firstLine="720"/>
        <w:jc w:val="right"/>
        <w:rPr>
          <w:rFonts w:ascii="Arial" w:eastAsia="Calibri" w:hAnsi="Arial" w:cs="Arial"/>
          <w:sz w:val="24"/>
          <w:szCs w:val="24"/>
        </w:rPr>
      </w:pPr>
      <w:r w:rsidRPr="00C01936">
        <w:rPr>
          <w:rFonts w:ascii="Arial" w:eastAsia="Calibri" w:hAnsi="Arial" w:cs="Arial"/>
          <w:sz w:val="24"/>
          <w:szCs w:val="24"/>
        </w:rPr>
        <w:t xml:space="preserve">режимов потребления тепловой энергии на территории </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autoSpaceDE w:val="0"/>
        <w:spacing w:after="0" w:line="240" w:lineRule="auto"/>
        <w:ind w:firstLine="720"/>
        <w:jc w:val="right"/>
        <w:rPr>
          <w:rFonts w:ascii="Arial" w:eastAsia="Calibri" w:hAnsi="Arial" w:cs="Arial"/>
          <w:sz w:val="24"/>
          <w:szCs w:val="24"/>
        </w:rPr>
      </w:pPr>
      <w:r w:rsidRPr="00C01936">
        <w:rPr>
          <w:rFonts w:ascii="Arial" w:eastAsia="Calibri" w:hAnsi="Arial" w:cs="Arial"/>
          <w:sz w:val="24"/>
          <w:szCs w:val="24"/>
        </w:rPr>
        <w:t xml:space="preserve">муниципального образования </w:t>
      </w:r>
      <w:r w:rsidR="000F2273" w:rsidRPr="00C01936">
        <w:rPr>
          <w:rFonts w:ascii="Arial" w:eastAsia="Calibri" w:hAnsi="Arial" w:cs="Arial"/>
          <w:sz w:val="24"/>
          <w:szCs w:val="24"/>
        </w:rPr>
        <w:t>поселка Раздолинск</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autoSpaceDE w:val="0"/>
        <w:spacing w:after="0" w:line="240" w:lineRule="auto"/>
        <w:ind w:firstLine="720"/>
        <w:jc w:val="right"/>
        <w:rPr>
          <w:rFonts w:ascii="Arial" w:eastAsia="Calibri" w:hAnsi="Arial" w:cs="Arial"/>
          <w:sz w:val="24"/>
          <w:szCs w:val="24"/>
        </w:rPr>
      </w:pPr>
      <w:r w:rsidRPr="00C01936">
        <w:rPr>
          <w:rFonts w:ascii="Arial" w:eastAsia="Calibri" w:hAnsi="Arial" w:cs="Arial"/>
          <w:sz w:val="24"/>
          <w:szCs w:val="24"/>
        </w:rPr>
        <w:t>Мотыгинского района</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24"/>
          <w:szCs w:val="24"/>
          <w:lang w:eastAsia="ar-SA"/>
        </w:rPr>
      </w:pPr>
      <w:r w:rsidRPr="00C01936">
        <w:rPr>
          <w:rFonts w:ascii="Arial" w:eastAsia="Times New Roman" w:hAnsi="Arial" w:cs="Arial"/>
          <w:sz w:val="24"/>
          <w:szCs w:val="24"/>
          <w:lang w:eastAsia="ar-SA"/>
        </w:rPr>
        <w:tab/>
      </w:r>
      <w:r w:rsidRPr="00C01936">
        <w:rPr>
          <w:rFonts w:ascii="Arial" w:eastAsia="Times New Roman" w:hAnsi="Arial" w:cs="Arial"/>
          <w:sz w:val="24"/>
          <w:szCs w:val="24"/>
          <w:lang w:eastAsia="ar-SA"/>
        </w:rPr>
        <w:tab/>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Times New Roman" w:hAnsi="Arial" w:cs="Arial"/>
          <w:b/>
          <w:sz w:val="24"/>
          <w:szCs w:val="24"/>
          <w:lang w:eastAsia="ar-SA"/>
        </w:rPr>
      </w:pPr>
      <w:r w:rsidRPr="00C01936">
        <w:rPr>
          <w:rFonts w:ascii="Arial" w:eastAsia="Times New Roman" w:hAnsi="Arial" w:cs="Arial"/>
          <w:b/>
          <w:sz w:val="24"/>
          <w:szCs w:val="24"/>
          <w:lang w:eastAsia="ar-SA"/>
        </w:rPr>
        <w:t>Акты аварийной и технологической брони теплоснабжения</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Times New Roman" w:hAnsi="Arial" w:cs="Arial"/>
          <w:b/>
          <w:sz w:val="24"/>
          <w:szCs w:val="24"/>
          <w:lang w:eastAsia="ar-SA"/>
        </w:rPr>
      </w:pP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24"/>
          <w:szCs w:val="24"/>
          <w:lang w:eastAsia="ar-SA"/>
        </w:rPr>
      </w:pPr>
      <w:r w:rsidRPr="00C01936">
        <w:rPr>
          <w:rFonts w:ascii="Arial" w:eastAsia="Times New Roman" w:hAnsi="Arial" w:cs="Arial"/>
          <w:sz w:val="24"/>
          <w:szCs w:val="24"/>
          <w:lang w:eastAsia="ar-SA"/>
        </w:rPr>
        <w:t>1. Наименование предприятия</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24"/>
          <w:szCs w:val="24"/>
          <w:lang w:eastAsia="ar-SA"/>
        </w:rPr>
      </w:pPr>
      <w:r w:rsidRPr="00C01936">
        <w:rPr>
          <w:rFonts w:ascii="Arial" w:eastAsia="Times New Roman" w:hAnsi="Arial" w:cs="Arial"/>
          <w:sz w:val="24"/>
          <w:szCs w:val="24"/>
          <w:lang w:eastAsia="ar-SA"/>
        </w:rPr>
        <w:t>2. Адрес</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24"/>
          <w:szCs w:val="24"/>
          <w:lang w:eastAsia="ar-SA"/>
        </w:rPr>
      </w:pPr>
      <w:r w:rsidRPr="00C01936">
        <w:rPr>
          <w:rFonts w:ascii="Arial" w:eastAsia="Times New Roman" w:hAnsi="Arial" w:cs="Arial"/>
          <w:sz w:val="24"/>
          <w:szCs w:val="24"/>
          <w:lang w:eastAsia="ar-SA"/>
        </w:rPr>
        <w:t>3. Телефон руководителя</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24"/>
          <w:szCs w:val="24"/>
          <w:lang w:eastAsia="ar-SA"/>
        </w:rPr>
      </w:pPr>
      <w:r w:rsidRPr="00C01936">
        <w:rPr>
          <w:rFonts w:ascii="Arial" w:eastAsia="Times New Roman" w:hAnsi="Arial" w:cs="Arial"/>
          <w:sz w:val="24"/>
          <w:szCs w:val="24"/>
          <w:lang w:eastAsia="ar-SA"/>
        </w:rPr>
        <w:t>4. Договорная нагрузка, Гкал/ч</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24"/>
          <w:szCs w:val="24"/>
          <w:lang w:eastAsia="ar-SA"/>
        </w:rPr>
      </w:pPr>
      <w:r w:rsidRPr="00C01936">
        <w:rPr>
          <w:rFonts w:ascii="Arial" w:eastAsia="Times New Roman" w:hAnsi="Arial" w:cs="Arial"/>
          <w:sz w:val="24"/>
          <w:szCs w:val="24"/>
          <w:lang w:eastAsia="ar-SA"/>
        </w:rPr>
        <w:t xml:space="preserve">5. Сменность предприятия </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24"/>
          <w:szCs w:val="24"/>
          <w:lang w:eastAsia="ar-SA"/>
        </w:rPr>
      </w:pPr>
      <w:r w:rsidRPr="00C01936">
        <w:rPr>
          <w:rFonts w:ascii="Arial" w:eastAsia="Times New Roman" w:hAnsi="Arial" w:cs="Arial"/>
          <w:sz w:val="24"/>
          <w:szCs w:val="24"/>
          <w:lang w:eastAsia="ar-SA"/>
        </w:rPr>
        <w:t>6. Выходные дни</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24"/>
          <w:szCs w:val="24"/>
          <w:lang w:eastAsia="ar-SA"/>
        </w:rPr>
      </w:pPr>
      <w:r w:rsidRPr="00C01936">
        <w:rPr>
          <w:rFonts w:ascii="Arial" w:eastAsia="Times New Roman" w:hAnsi="Arial" w:cs="Arial"/>
          <w:sz w:val="24"/>
          <w:szCs w:val="24"/>
          <w:lang w:eastAsia="ar-SA"/>
        </w:rPr>
        <w:t>7. Величина технологической брони</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24"/>
          <w:szCs w:val="24"/>
          <w:lang w:eastAsia="ar-SA"/>
        </w:rPr>
      </w:pPr>
      <w:r w:rsidRPr="00C01936">
        <w:rPr>
          <w:rFonts w:ascii="Arial" w:eastAsia="Times New Roman" w:hAnsi="Arial" w:cs="Arial"/>
          <w:sz w:val="24"/>
          <w:szCs w:val="24"/>
          <w:lang w:eastAsia="ar-SA"/>
        </w:rPr>
        <w:t>8. Величина аварийной брони</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24"/>
          <w:szCs w:val="24"/>
          <w:lang w:eastAsia="ar-SA"/>
        </w:rPr>
      </w:pPr>
      <w:r w:rsidRPr="00C01936">
        <w:rPr>
          <w:rFonts w:ascii="Arial" w:eastAsia="Times New Roman" w:hAnsi="Arial" w:cs="Arial"/>
          <w:sz w:val="24"/>
          <w:szCs w:val="24"/>
          <w:lang w:eastAsia="ar-SA"/>
        </w:rPr>
        <w:t>9. Суточное потребление, Гкал/ч</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24"/>
          <w:szCs w:val="24"/>
          <w:lang w:eastAsia="ar-SA"/>
        </w:rPr>
      </w:pP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24"/>
          <w:szCs w:val="24"/>
          <w:lang w:eastAsia="ar-SA"/>
        </w:rPr>
      </w:pPr>
      <w:r w:rsidRPr="00C01936">
        <w:rPr>
          <w:rFonts w:ascii="Arial" w:eastAsia="Times New Roman" w:hAnsi="Arial" w:cs="Arial"/>
          <w:sz w:val="24"/>
          <w:szCs w:val="24"/>
          <w:lang w:eastAsia="ar-SA"/>
        </w:rPr>
        <w:t>Настоящий акт составлен             __________________________________________________</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24"/>
          <w:szCs w:val="24"/>
          <w:vertAlign w:val="superscript"/>
          <w:lang w:eastAsia="ar-SA"/>
        </w:rPr>
      </w:pPr>
      <w:r w:rsidRPr="00C01936">
        <w:rPr>
          <w:rFonts w:ascii="Arial" w:eastAsia="Times New Roman" w:hAnsi="Arial" w:cs="Arial"/>
          <w:sz w:val="24"/>
          <w:szCs w:val="24"/>
          <w:vertAlign w:val="superscript"/>
          <w:lang w:eastAsia="ar-SA"/>
        </w:rPr>
        <w:tab/>
      </w:r>
      <w:r w:rsidRPr="00C01936">
        <w:rPr>
          <w:rFonts w:ascii="Arial" w:eastAsia="Times New Roman" w:hAnsi="Arial" w:cs="Arial"/>
          <w:sz w:val="24"/>
          <w:szCs w:val="24"/>
          <w:vertAlign w:val="superscript"/>
          <w:lang w:eastAsia="ar-SA"/>
        </w:rPr>
        <w:tab/>
        <w:t xml:space="preserve">   (дата)   </w:t>
      </w:r>
      <w:r w:rsidRPr="00C01936">
        <w:rPr>
          <w:rFonts w:ascii="Arial" w:eastAsia="Times New Roman" w:hAnsi="Arial" w:cs="Arial"/>
          <w:sz w:val="24"/>
          <w:szCs w:val="24"/>
          <w:vertAlign w:val="superscript"/>
          <w:lang w:eastAsia="ar-SA"/>
        </w:rPr>
        <w:tab/>
        <w:t xml:space="preserve">    (должность, Ф.И.О.)</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jc w:val="both"/>
        <w:rPr>
          <w:rFonts w:ascii="Arial" w:eastAsia="Times New Roman" w:hAnsi="Arial" w:cs="Arial"/>
          <w:sz w:val="24"/>
          <w:szCs w:val="24"/>
          <w:lang w:eastAsia="ar-SA"/>
        </w:rPr>
      </w:pPr>
      <w:r w:rsidRPr="00C01936">
        <w:rPr>
          <w:rFonts w:ascii="Arial" w:eastAsia="Times New Roman" w:hAnsi="Arial" w:cs="Arial"/>
          <w:sz w:val="24"/>
          <w:szCs w:val="24"/>
          <w:lang w:eastAsia="ar-SA"/>
        </w:rPr>
        <w:t>при участии представителя предприятия       _________________________________________</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24"/>
          <w:szCs w:val="24"/>
          <w:vertAlign w:val="superscript"/>
          <w:lang w:eastAsia="ar-SA"/>
        </w:rPr>
      </w:pPr>
      <w:r w:rsidRPr="00C01936">
        <w:rPr>
          <w:rFonts w:ascii="Arial" w:eastAsia="Times New Roman" w:hAnsi="Arial" w:cs="Arial"/>
          <w:sz w:val="24"/>
          <w:szCs w:val="24"/>
          <w:vertAlign w:val="superscript"/>
          <w:lang w:eastAsia="ar-SA"/>
        </w:rPr>
        <w:t xml:space="preserve"> (должность Ф.И.О.)</w:t>
      </w:r>
    </w:p>
    <w:tbl>
      <w:tblPr>
        <w:tblW w:w="0" w:type="auto"/>
        <w:tblInd w:w="-265" w:type="dxa"/>
        <w:tblLayout w:type="fixed"/>
        <w:tblLook w:val="04A0"/>
      </w:tblPr>
      <w:tblGrid>
        <w:gridCol w:w="1093"/>
        <w:gridCol w:w="1407"/>
        <w:gridCol w:w="2100"/>
        <w:gridCol w:w="1367"/>
        <w:gridCol w:w="1400"/>
        <w:gridCol w:w="1468"/>
        <w:gridCol w:w="1463"/>
      </w:tblGrid>
      <w:tr w:rsidR="009B1EF6" w:rsidRPr="00C01936" w:rsidTr="009B1EF6">
        <w:tc>
          <w:tcPr>
            <w:tcW w:w="1093" w:type="dxa"/>
            <w:vMerge w:val="restart"/>
            <w:tcBorders>
              <w:top w:val="single" w:sz="4" w:space="0" w:color="000000"/>
              <w:left w:val="single" w:sz="4" w:space="0" w:color="000000"/>
              <w:bottom w:val="single" w:sz="4" w:space="0" w:color="000000"/>
              <w:right w:val="nil"/>
            </w:tcBorders>
            <w:hideMark/>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Arial" w:eastAsia="Times New Roman" w:hAnsi="Arial" w:cs="Arial"/>
                <w:sz w:val="24"/>
                <w:szCs w:val="24"/>
                <w:lang w:eastAsia="ar-SA"/>
              </w:rPr>
            </w:pPr>
            <w:r w:rsidRPr="00C01936">
              <w:rPr>
                <w:rFonts w:ascii="Arial" w:eastAsia="Times New Roman" w:hAnsi="Arial" w:cs="Arial"/>
                <w:sz w:val="24"/>
                <w:szCs w:val="24"/>
                <w:lang w:eastAsia="ar-SA"/>
              </w:rPr>
              <w:t>Тепло-</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24"/>
                <w:szCs w:val="24"/>
                <w:lang w:eastAsia="ar-SA"/>
              </w:rPr>
            </w:pPr>
            <w:r w:rsidRPr="00C01936">
              <w:rPr>
                <w:rFonts w:ascii="Arial" w:eastAsia="Times New Roman" w:hAnsi="Arial" w:cs="Arial"/>
                <w:sz w:val="24"/>
                <w:szCs w:val="24"/>
                <w:lang w:eastAsia="ar-SA"/>
              </w:rPr>
              <w:t>источник</w:t>
            </w:r>
          </w:p>
        </w:tc>
        <w:tc>
          <w:tcPr>
            <w:tcW w:w="1407" w:type="dxa"/>
            <w:vMerge w:val="restart"/>
            <w:tcBorders>
              <w:top w:val="single" w:sz="4" w:space="0" w:color="000000"/>
              <w:left w:val="single" w:sz="4" w:space="0" w:color="000000"/>
              <w:bottom w:val="single" w:sz="4" w:space="0" w:color="000000"/>
              <w:right w:val="nil"/>
            </w:tcBorders>
            <w:hideMark/>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Arial" w:eastAsia="Times New Roman" w:hAnsi="Arial" w:cs="Arial"/>
                <w:sz w:val="24"/>
                <w:szCs w:val="24"/>
                <w:lang w:eastAsia="ar-SA"/>
              </w:rPr>
            </w:pPr>
            <w:r w:rsidRPr="00C01936">
              <w:rPr>
                <w:rFonts w:ascii="Arial" w:eastAsia="Times New Roman" w:hAnsi="Arial" w:cs="Arial"/>
                <w:sz w:val="24"/>
                <w:szCs w:val="24"/>
                <w:lang w:eastAsia="ar-SA"/>
              </w:rPr>
              <w:t>Номер питающего теплопровода</w:t>
            </w:r>
          </w:p>
        </w:tc>
        <w:tc>
          <w:tcPr>
            <w:tcW w:w="4867" w:type="dxa"/>
            <w:gridSpan w:val="3"/>
            <w:tcBorders>
              <w:top w:val="single" w:sz="4" w:space="0" w:color="000000"/>
              <w:left w:val="single" w:sz="4" w:space="0" w:color="000000"/>
              <w:bottom w:val="single" w:sz="4" w:space="0" w:color="000000"/>
              <w:right w:val="nil"/>
            </w:tcBorders>
            <w:hideMark/>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Arial" w:eastAsia="Times New Roman" w:hAnsi="Arial" w:cs="Arial"/>
                <w:sz w:val="24"/>
                <w:szCs w:val="24"/>
                <w:lang w:eastAsia="ar-SA"/>
              </w:rPr>
            </w:pPr>
            <w:r w:rsidRPr="00C01936">
              <w:rPr>
                <w:rFonts w:ascii="Arial" w:eastAsia="Times New Roman" w:hAnsi="Arial" w:cs="Arial"/>
                <w:sz w:val="24"/>
                <w:szCs w:val="24"/>
                <w:lang w:eastAsia="ar-SA"/>
              </w:rPr>
              <w:t xml:space="preserve">                Технологическая бронь</w:t>
            </w:r>
          </w:p>
        </w:tc>
        <w:tc>
          <w:tcPr>
            <w:tcW w:w="2931" w:type="dxa"/>
            <w:gridSpan w:val="2"/>
            <w:tcBorders>
              <w:top w:val="single" w:sz="4" w:space="0" w:color="000000"/>
              <w:left w:val="single" w:sz="4" w:space="0" w:color="000000"/>
              <w:bottom w:val="single" w:sz="4" w:space="0" w:color="000000"/>
              <w:right w:val="single" w:sz="4" w:space="0" w:color="000000"/>
            </w:tcBorders>
            <w:hideMark/>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Arial" w:eastAsia="Times New Roman" w:hAnsi="Arial" w:cs="Arial"/>
                <w:sz w:val="24"/>
                <w:szCs w:val="24"/>
                <w:lang w:eastAsia="ar-SA"/>
              </w:rPr>
            </w:pPr>
            <w:r w:rsidRPr="00C01936">
              <w:rPr>
                <w:rFonts w:ascii="Arial" w:eastAsia="Times New Roman" w:hAnsi="Arial" w:cs="Arial"/>
                <w:sz w:val="24"/>
                <w:szCs w:val="24"/>
                <w:lang w:eastAsia="ar-SA"/>
              </w:rPr>
              <w:t>Аварийная бронь</w:t>
            </w:r>
          </w:p>
        </w:tc>
      </w:tr>
      <w:tr w:rsidR="009B1EF6" w:rsidRPr="00C01936" w:rsidTr="009B1EF6">
        <w:tc>
          <w:tcPr>
            <w:tcW w:w="1093" w:type="dxa"/>
            <w:vMerge/>
            <w:tcBorders>
              <w:top w:val="single" w:sz="4" w:space="0" w:color="000000"/>
              <w:left w:val="single" w:sz="4" w:space="0" w:color="000000"/>
              <w:bottom w:val="single" w:sz="4" w:space="0" w:color="000000"/>
              <w:right w:val="nil"/>
            </w:tcBorders>
            <w:vAlign w:val="center"/>
            <w:hideMark/>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ar-SA"/>
              </w:rPr>
            </w:pPr>
          </w:p>
        </w:tc>
        <w:tc>
          <w:tcPr>
            <w:tcW w:w="1407" w:type="dxa"/>
            <w:vMerge/>
            <w:tcBorders>
              <w:top w:val="single" w:sz="4" w:space="0" w:color="000000"/>
              <w:left w:val="single" w:sz="4" w:space="0" w:color="000000"/>
              <w:bottom w:val="single" w:sz="4" w:space="0" w:color="000000"/>
              <w:right w:val="nil"/>
            </w:tcBorders>
            <w:vAlign w:val="center"/>
            <w:hideMark/>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ar-SA"/>
              </w:rPr>
            </w:pPr>
          </w:p>
        </w:tc>
        <w:tc>
          <w:tcPr>
            <w:tcW w:w="2100" w:type="dxa"/>
            <w:tcBorders>
              <w:top w:val="single" w:sz="4" w:space="0" w:color="000000"/>
              <w:left w:val="single" w:sz="4" w:space="0" w:color="000000"/>
              <w:bottom w:val="single" w:sz="4" w:space="0" w:color="000000"/>
              <w:right w:val="nil"/>
            </w:tcBorders>
            <w:hideMark/>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Arial" w:eastAsia="Times New Roman" w:hAnsi="Arial" w:cs="Arial"/>
                <w:sz w:val="24"/>
                <w:szCs w:val="24"/>
                <w:lang w:eastAsia="ar-SA"/>
              </w:rPr>
            </w:pPr>
            <w:r w:rsidRPr="00C01936">
              <w:rPr>
                <w:rFonts w:ascii="Arial" w:eastAsia="Times New Roman" w:hAnsi="Arial" w:cs="Arial"/>
                <w:sz w:val="24"/>
                <w:szCs w:val="24"/>
                <w:lang w:eastAsia="ar-SA"/>
              </w:rPr>
              <w:t>Перечень теплоприемников, отключение которых приведет к нарушению технологического процесса</w:t>
            </w:r>
          </w:p>
        </w:tc>
        <w:tc>
          <w:tcPr>
            <w:tcW w:w="1367" w:type="dxa"/>
            <w:tcBorders>
              <w:top w:val="single" w:sz="4" w:space="0" w:color="000000"/>
              <w:left w:val="single" w:sz="4" w:space="0" w:color="000000"/>
              <w:bottom w:val="single" w:sz="4" w:space="0" w:color="000000"/>
              <w:right w:val="nil"/>
            </w:tcBorders>
            <w:hideMark/>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Arial" w:eastAsia="Times New Roman" w:hAnsi="Arial" w:cs="Arial"/>
                <w:sz w:val="24"/>
                <w:szCs w:val="24"/>
                <w:lang w:eastAsia="ar-SA"/>
              </w:rPr>
            </w:pPr>
            <w:r w:rsidRPr="00C01936">
              <w:rPr>
                <w:rFonts w:ascii="Arial" w:eastAsia="Times New Roman" w:hAnsi="Arial" w:cs="Arial"/>
                <w:sz w:val="24"/>
                <w:szCs w:val="24"/>
                <w:lang w:eastAsia="ar-SA"/>
              </w:rPr>
              <w:t xml:space="preserve">Величина, </w:t>
            </w:r>
            <w:proofErr w:type="spellStart"/>
            <w:r w:rsidRPr="00C01936">
              <w:rPr>
                <w:rFonts w:ascii="Arial" w:eastAsia="Times New Roman" w:hAnsi="Arial" w:cs="Arial"/>
                <w:sz w:val="24"/>
                <w:szCs w:val="24"/>
                <w:lang w:eastAsia="ar-SA"/>
              </w:rPr>
              <w:t>тн</w:t>
            </w:r>
            <w:proofErr w:type="spellEnd"/>
          </w:p>
        </w:tc>
        <w:tc>
          <w:tcPr>
            <w:tcW w:w="1400" w:type="dxa"/>
            <w:tcBorders>
              <w:top w:val="single" w:sz="4" w:space="0" w:color="000000"/>
              <w:left w:val="single" w:sz="4" w:space="0" w:color="000000"/>
              <w:bottom w:val="single" w:sz="4" w:space="0" w:color="000000"/>
              <w:right w:val="nil"/>
            </w:tcBorders>
            <w:hideMark/>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Arial" w:eastAsia="Times New Roman" w:hAnsi="Arial" w:cs="Arial"/>
                <w:sz w:val="24"/>
                <w:szCs w:val="24"/>
                <w:lang w:eastAsia="ar-SA"/>
              </w:rPr>
            </w:pPr>
            <w:r w:rsidRPr="00C01936">
              <w:rPr>
                <w:rFonts w:ascii="Arial" w:eastAsia="Times New Roman" w:hAnsi="Arial" w:cs="Arial"/>
                <w:sz w:val="24"/>
                <w:szCs w:val="24"/>
                <w:lang w:eastAsia="ar-SA"/>
              </w:rPr>
              <w:t>Время, необходимое для завершения, час</w:t>
            </w:r>
          </w:p>
        </w:tc>
        <w:tc>
          <w:tcPr>
            <w:tcW w:w="1468" w:type="dxa"/>
            <w:tcBorders>
              <w:top w:val="single" w:sz="4" w:space="0" w:color="000000"/>
              <w:left w:val="single" w:sz="4" w:space="0" w:color="000000"/>
              <w:bottom w:val="single" w:sz="4" w:space="0" w:color="000000"/>
              <w:right w:val="nil"/>
            </w:tcBorders>
            <w:hideMark/>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Arial" w:eastAsia="Times New Roman" w:hAnsi="Arial" w:cs="Arial"/>
                <w:sz w:val="24"/>
                <w:szCs w:val="24"/>
                <w:lang w:eastAsia="ar-SA"/>
              </w:rPr>
            </w:pPr>
            <w:r w:rsidRPr="00C01936">
              <w:rPr>
                <w:rFonts w:ascii="Arial" w:eastAsia="Times New Roman" w:hAnsi="Arial" w:cs="Arial"/>
                <w:sz w:val="24"/>
                <w:szCs w:val="24"/>
                <w:lang w:eastAsia="ar-SA"/>
              </w:rPr>
              <w:t>Перечень теплоприемников, отключение которых приведет к взрыву, пожару, порче сырья, создаст опасность для жизни людей</w:t>
            </w:r>
          </w:p>
        </w:tc>
        <w:tc>
          <w:tcPr>
            <w:tcW w:w="1463" w:type="dxa"/>
            <w:tcBorders>
              <w:top w:val="single" w:sz="4" w:space="0" w:color="000000"/>
              <w:left w:val="single" w:sz="4" w:space="0" w:color="000000"/>
              <w:bottom w:val="single" w:sz="4" w:space="0" w:color="000000"/>
              <w:right w:val="single" w:sz="4" w:space="0" w:color="000000"/>
            </w:tcBorders>
            <w:hideMark/>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Arial" w:eastAsia="Times New Roman" w:hAnsi="Arial" w:cs="Arial"/>
                <w:sz w:val="24"/>
                <w:szCs w:val="24"/>
                <w:lang w:eastAsia="ar-SA"/>
              </w:rPr>
            </w:pPr>
            <w:r w:rsidRPr="00C01936">
              <w:rPr>
                <w:rFonts w:ascii="Arial" w:eastAsia="Times New Roman" w:hAnsi="Arial" w:cs="Arial"/>
                <w:sz w:val="24"/>
                <w:szCs w:val="24"/>
                <w:lang w:eastAsia="ar-SA"/>
              </w:rPr>
              <w:t xml:space="preserve">Величина аварийной </w:t>
            </w:r>
            <w:proofErr w:type="spellStart"/>
            <w:r w:rsidRPr="00C01936">
              <w:rPr>
                <w:rFonts w:ascii="Arial" w:eastAsia="Times New Roman" w:hAnsi="Arial" w:cs="Arial"/>
                <w:sz w:val="24"/>
                <w:szCs w:val="24"/>
                <w:lang w:eastAsia="ar-SA"/>
              </w:rPr>
              <w:t>брони,тн</w:t>
            </w:r>
            <w:proofErr w:type="spellEnd"/>
            <w:r w:rsidRPr="00C01936">
              <w:rPr>
                <w:rFonts w:ascii="Arial" w:eastAsia="Times New Roman" w:hAnsi="Arial" w:cs="Arial"/>
                <w:sz w:val="24"/>
                <w:szCs w:val="24"/>
                <w:lang w:eastAsia="ar-SA"/>
              </w:rPr>
              <w:t>.</w:t>
            </w:r>
          </w:p>
        </w:tc>
      </w:tr>
      <w:tr w:rsidR="009B1EF6" w:rsidRPr="00C01936" w:rsidTr="009B1EF6">
        <w:tc>
          <w:tcPr>
            <w:tcW w:w="1093" w:type="dxa"/>
            <w:tcBorders>
              <w:top w:val="single" w:sz="4" w:space="0" w:color="000000"/>
              <w:left w:val="single" w:sz="4" w:space="0" w:color="000000"/>
              <w:bottom w:val="single" w:sz="4" w:space="0" w:color="000000"/>
              <w:right w:val="nil"/>
            </w:tcBorders>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Arial" w:eastAsia="Times New Roman" w:hAnsi="Arial" w:cs="Arial"/>
                <w:sz w:val="24"/>
                <w:szCs w:val="24"/>
                <w:lang w:eastAsia="ar-SA"/>
              </w:rPr>
            </w:pPr>
          </w:p>
        </w:tc>
        <w:tc>
          <w:tcPr>
            <w:tcW w:w="1407" w:type="dxa"/>
            <w:tcBorders>
              <w:top w:val="single" w:sz="4" w:space="0" w:color="000000"/>
              <w:left w:val="single" w:sz="4" w:space="0" w:color="000000"/>
              <w:bottom w:val="single" w:sz="4" w:space="0" w:color="000000"/>
              <w:right w:val="nil"/>
            </w:tcBorders>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Arial" w:eastAsia="Times New Roman" w:hAnsi="Arial" w:cs="Arial"/>
                <w:sz w:val="24"/>
                <w:szCs w:val="24"/>
                <w:lang w:eastAsia="ar-SA"/>
              </w:rPr>
            </w:pPr>
          </w:p>
        </w:tc>
        <w:tc>
          <w:tcPr>
            <w:tcW w:w="2100" w:type="dxa"/>
            <w:tcBorders>
              <w:top w:val="single" w:sz="4" w:space="0" w:color="000000"/>
              <w:left w:val="single" w:sz="4" w:space="0" w:color="000000"/>
              <w:bottom w:val="single" w:sz="4" w:space="0" w:color="000000"/>
              <w:right w:val="nil"/>
            </w:tcBorders>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Arial" w:eastAsia="Times New Roman" w:hAnsi="Arial" w:cs="Arial"/>
                <w:sz w:val="24"/>
                <w:szCs w:val="24"/>
                <w:lang w:eastAsia="ar-SA"/>
              </w:rPr>
            </w:pPr>
          </w:p>
        </w:tc>
        <w:tc>
          <w:tcPr>
            <w:tcW w:w="1367" w:type="dxa"/>
            <w:tcBorders>
              <w:top w:val="single" w:sz="4" w:space="0" w:color="000000"/>
              <w:left w:val="single" w:sz="4" w:space="0" w:color="000000"/>
              <w:bottom w:val="single" w:sz="4" w:space="0" w:color="000000"/>
              <w:right w:val="nil"/>
            </w:tcBorders>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Arial" w:eastAsia="Times New Roman" w:hAnsi="Arial" w:cs="Arial"/>
                <w:sz w:val="24"/>
                <w:szCs w:val="24"/>
                <w:lang w:eastAsia="ar-SA"/>
              </w:rPr>
            </w:pPr>
          </w:p>
        </w:tc>
        <w:tc>
          <w:tcPr>
            <w:tcW w:w="1400" w:type="dxa"/>
            <w:tcBorders>
              <w:top w:val="single" w:sz="4" w:space="0" w:color="000000"/>
              <w:left w:val="single" w:sz="4" w:space="0" w:color="000000"/>
              <w:bottom w:val="single" w:sz="4" w:space="0" w:color="000000"/>
              <w:right w:val="nil"/>
            </w:tcBorders>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Arial" w:eastAsia="Times New Roman" w:hAnsi="Arial" w:cs="Arial"/>
                <w:sz w:val="24"/>
                <w:szCs w:val="24"/>
                <w:lang w:eastAsia="ar-SA"/>
              </w:rPr>
            </w:pPr>
          </w:p>
        </w:tc>
        <w:tc>
          <w:tcPr>
            <w:tcW w:w="1468" w:type="dxa"/>
            <w:tcBorders>
              <w:top w:val="single" w:sz="4" w:space="0" w:color="000000"/>
              <w:left w:val="single" w:sz="4" w:space="0" w:color="000000"/>
              <w:bottom w:val="single" w:sz="4" w:space="0" w:color="000000"/>
              <w:right w:val="nil"/>
            </w:tcBorders>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Arial" w:eastAsia="Times New Roman" w:hAnsi="Arial" w:cs="Arial"/>
                <w:sz w:val="24"/>
                <w:szCs w:val="24"/>
                <w:lang w:eastAsia="ar-SA"/>
              </w:rPr>
            </w:pPr>
          </w:p>
        </w:tc>
        <w:tc>
          <w:tcPr>
            <w:tcW w:w="1463" w:type="dxa"/>
            <w:tcBorders>
              <w:top w:val="single" w:sz="4" w:space="0" w:color="000000"/>
              <w:left w:val="single" w:sz="4" w:space="0" w:color="000000"/>
              <w:bottom w:val="single" w:sz="4" w:space="0" w:color="000000"/>
              <w:right w:val="single" w:sz="4" w:space="0" w:color="000000"/>
            </w:tcBorders>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Arial" w:eastAsia="Times New Roman" w:hAnsi="Arial" w:cs="Arial"/>
                <w:sz w:val="24"/>
                <w:szCs w:val="24"/>
                <w:lang w:eastAsia="ar-SA"/>
              </w:rPr>
            </w:pPr>
          </w:p>
        </w:tc>
      </w:tr>
      <w:tr w:rsidR="009B1EF6" w:rsidRPr="00C01936" w:rsidTr="009B1EF6">
        <w:tc>
          <w:tcPr>
            <w:tcW w:w="1093" w:type="dxa"/>
            <w:tcBorders>
              <w:top w:val="single" w:sz="4" w:space="0" w:color="000000"/>
              <w:left w:val="single" w:sz="4" w:space="0" w:color="000000"/>
              <w:bottom w:val="single" w:sz="4" w:space="0" w:color="000000"/>
              <w:right w:val="nil"/>
            </w:tcBorders>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Arial" w:eastAsia="Times New Roman" w:hAnsi="Arial" w:cs="Arial"/>
                <w:sz w:val="24"/>
                <w:szCs w:val="24"/>
                <w:lang w:eastAsia="ar-SA"/>
              </w:rPr>
            </w:pPr>
          </w:p>
        </w:tc>
        <w:tc>
          <w:tcPr>
            <w:tcW w:w="1407" w:type="dxa"/>
            <w:tcBorders>
              <w:top w:val="single" w:sz="4" w:space="0" w:color="000000"/>
              <w:left w:val="single" w:sz="4" w:space="0" w:color="000000"/>
              <w:bottom w:val="single" w:sz="4" w:space="0" w:color="000000"/>
              <w:right w:val="nil"/>
            </w:tcBorders>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Arial" w:eastAsia="Times New Roman" w:hAnsi="Arial" w:cs="Arial"/>
                <w:sz w:val="24"/>
                <w:szCs w:val="24"/>
                <w:lang w:eastAsia="ar-SA"/>
              </w:rPr>
            </w:pPr>
          </w:p>
        </w:tc>
        <w:tc>
          <w:tcPr>
            <w:tcW w:w="2100" w:type="dxa"/>
            <w:tcBorders>
              <w:top w:val="single" w:sz="4" w:space="0" w:color="000000"/>
              <w:left w:val="single" w:sz="4" w:space="0" w:color="000000"/>
              <w:bottom w:val="single" w:sz="4" w:space="0" w:color="000000"/>
              <w:right w:val="nil"/>
            </w:tcBorders>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Arial" w:eastAsia="Times New Roman" w:hAnsi="Arial" w:cs="Arial"/>
                <w:sz w:val="24"/>
                <w:szCs w:val="24"/>
                <w:lang w:eastAsia="ar-SA"/>
              </w:rPr>
            </w:pPr>
          </w:p>
        </w:tc>
        <w:tc>
          <w:tcPr>
            <w:tcW w:w="1367" w:type="dxa"/>
            <w:tcBorders>
              <w:top w:val="single" w:sz="4" w:space="0" w:color="000000"/>
              <w:left w:val="single" w:sz="4" w:space="0" w:color="000000"/>
              <w:bottom w:val="single" w:sz="4" w:space="0" w:color="000000"/>
              <w:right w:val="nil"/>
            </w:tcBorders>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Arial" w:eastAsia="Times New Roman" w:hAnsi="Arial" w:cs="Arial"/>
                <w:sz w:val="24"/>
                <w:szCs w:val="24"/>
                <w:lang w:eastAsia="ar-SA"/>
              </w:rPr>
            </w:pPr>
          </w:p>
        </w:tc>
        <w:tc>
          <w:tcPr>
            <w:tcW w:w="1400" w:type="dxa"/>
            <w:tcBorders>
              <w:top w:val="single" w:sz="4" w:space="0" w:color="000000"/>
              <w:left w:val="single" w:sz="4" w:space="0" w:color="000000"/>
              <w:bottom w:val="single" w:sz="4" w:space="0" w:color="000000"/>
              <w:right w:val="nil"/>
            </w:tcBorders>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Arial" w:eastAsia="Times New Roman" w:hAnsi="Arial" w:cs="Arial"/>
                <w:sz w:val="24"/>
                <w:szCs w:val="24"/>
                <w:lang w:eastAsia="ar-SA"/>
              </w:rPr>
            </w:pPr>
          </w:p>
        </w:tc>
        <w:tc>
          <w:tcPr>
            <w:tcW w:w="1468" w:type="dxa"/>
            <w:tcBorders>
              <w:top w:val="single" w:sz="4" w:space="0" w:color="000000"/>
              <w:left w:val="single" w:sz="4" w:space="0" w:color="000000"/>
              <w:bottom w:val="single" w:sz="4" w:space="0" w:color="000000"/>
              <w:right w:val="nil"/>
            </w:tcBorders>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Arial" w:eastAsia="Times New Roman" w:hAnsi="Arial" w:cs="Arial"/>
                <w:sz w:val="24"/>
                <w:szCs w:val="24"/>
                <w:lang w:eastAsia="ar-SA"/>
              </w:rPr>
            </w:pPr>
          </w:p>
        </w:tc>
        <w:tc>
          <w:tcPr>
            <w:tcW w:w="1463" w:type="dxa"/>
            <w:tcBorders>
              <w:top w:val="single" w:sz="4" w:space="0" w:color="000000"/>
              <w:left w:val="single" w:sz="4" w:space="0" w:color="000000"/>
              <w:bottom w:val="single" w:sz="4" w:space="0" w:color="000000"/>
              <w:right w:val="single" w:sz="4" w:space="0" w:color="000000"/>
            </w:tcBorders>
          </w:tcPr>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Arial" w:eastAsia="Times New Roman" w:hAnsi="Arial" w:cs="Arial"/>
                <w:sz w:val="24"/>
                <w:szCs w:val="24"/>
                <w:lang w:eastAsia="ar-SA"/>
              </w:rPr>
            </w:pPr>
          </w:p>
        </w:tc>
      </w:tr>
    </w:tbl>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24"/>
          <w:szCs w:val="24"/>
          <w:lang w:eastAsia="ar-SA"/>
        </w:rPr>
      </w:pP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24"/>
          <w:szCs w:val="24"/>
          <w:lang w:eastAsia="ar-SA"/>
        </w:rPr>
      </w:pPr>
      <w:r w:rsidRPr="00C01936">
        <w:rPr>
          <w:rFonts w:ascii="Arial" w:eastAsia="Times New Roman" w:hAnsi="Arial" w:cs="Arial"/>
          <w:sz w:val="24"/>
          <w:szCs w:val="24"/>
          <w:lang w:eastAsia="ar-SA"/>
        </w:rPr>
        <w:t>Примечание: если после 15 сентября т.к. у Потребителя произошли изменения в технологии, схеме теплоснабжения, объеме производства, то акт подлежит пересмотру по заявке потребителя.</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24"/>
          <w:szCs w:val="24"/>
          <w:lang w:eastAsia="ar-SA"/>
        </w:rPr>
      </w:pPr>
      <w:r w:rsidRPr="00C01936">
        <w:rPr>
          <w:rFonts w:ascii="Arial" w:eastAsia="Times New Roman" w:hAnsi="Arial" w:cs="Arial"/>
          <w:sz w:val="24"/>
          <w:szCs w:val="24"/>
          <w:lang w:eastAsia="ar-SA"/>
        </w:rPr>
        <w:t xml:space="preserve"> Акт составил:</w:t>
      </w:r>
      <w:r w:rsidRPr="00C01936">
        <w:rPr>
          <w:rFonts w:ascii="Arial" w:eastAsia="Times New Roman" w:hAnsi="Arial" w:cs="Arial"/>
          <w:sz w:val="24"/>
          <w:szCs w:val="24"/>
          <w:lang w:eastAsia="ar-SA"/>
        </w:rPr>
        <w:tab/>
      </w:r>
      <w:r w:rsidRPr="00C01936">
        <w:rPr>
          <w:rFonts w:ascii="Arial" w:eastAsia="Times New Roman" w:hAnsi="Arial" w:cs="Arial"/>
          <w:sz w:val="24"/>
          <w:szCs w:val="24"/>
          <w:lang w:eastAsia="ar-SA"/>
        </w:rPr>
        <w:tab/>
        <w:t>______________________________________</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24"/>
          <w:szCs w:val="24"/>
          <w:vertAlign w:val="superscript"/>
          <w:lang w:eastAsia="ar-SA"/>
        </w:rPr>
      </w:pPr>
      <w:r w:rsidRPr="00C01936">
        <w:rPr>
          <w:rFonts w:ascii="Arial" w:eastAsia="Times New Roman" w:hAnsi="Arial" w:cs="Arial"/>
          <w:sz w:val="24"/>
          <w:szCs w:val="24"/>
          <w:vertAlign w:val="superscript"/>
          <w:lang w:eastAsia="ar-SA"/>
        </w:rPr>
        <w:tab/>
      </w:r>
      <w:r w:rsidRPr="00C01936">
        <w:rPr>
          <w:rFonts w:ascii="Arial" w:eastAsia="Times New Roman" w:hAnsi="Arial" w:cs="Arial"/>
          <w:sz w:val="24"/>
          <w:szCs w:val="24"/>
          <w:vertAlign w:val="superscript"/>
          <w:lang w:eastAsia="ar-SA"/>
        </w:rPr>
        <w:tab/>
        <w:t xml:space="preserve">    (Ф.И.О., должность)</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24"/>
          <w:szCs w:val="24"/>
          <w:lang w:eastAsia="ar-SA"/>
        </w:rPr>
      </w:pPr>
      <w:r w:rsidRPr="00C01936">
        <w:rPr>
          <w:rFonts w:ascii="Arial" w:eastAsia="Times New Roman" w:hAnsi="Arial" w:cs="Arial"/>
          <w:sz w:val="24"/>
          <w:szCs w:val="24"/>
          <w:lang w:eastAsia="ar-SA"/>
        </w:rPr>
        <w:t xml:space="preserve"> В присутствии:</w:t>
      </w:r>
      <w:r w:rsidRPr="00C01936">
        <w:rPr>
          <w:rFonts w:ascii="Arial" w:eastAsia="Times New Roman" w:hAnsi="Arial" w:cs="Arial"/>
          <w:sz w:val="24"/>
          <w:szCs w:val="24"/>
          <w:lang w:eastAsia="ar-SA"/>
        </w:rPr>
        <w:tab/>
      </w:r>
      <w:r w:rsidRPr="00C01936">
        <w:rPr>
          <w:rFonts w:ascii="Arial" w:eastAsia="Times New Roman" w:hAnsi="Arial" w:cs="Arial"/>
          <w:sz w:val="24"/>
          <w:szCs w:val="24"/>
          <w:lang w:eastAsia="ar-SA"/>
        </w:rPr>
        <w:tab/>
        <w:t>______________________________________</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24"/>
          <w:szCs w:val="24"/>
          <w:vertAlign w:val="superscript"/>
          <w:lang w:eastAsia="ar-SA"/>
        </w:rPr>
      </w:pPr>
      <w:r w:rsidRPr="00C01936">
        <w:rPr>
          <w:rFonts w:ascii="Arial" w:eastAsia="Times New Roman" w:hAnsi="Arial" w:cs="Arial"/>
          <w:sz w:val="24"/>
          <w:szCs w:val="24"/>
          <w:lang w:eastAsia="ar-SA"/>
        </w:rPr>
        <w:tab/>
      </w:r>
      <w:r w:rsidRPr="00C01936">
        <w:rPr>
          <w:rFonts w:ascii="Arial" w:eastAsia="Times New Roman" w:hAnsi="Arial" w:cs="Arial"/>
          <w:sz w:val="24"/>
          <w:szCs w:val="24"/>
          <w:vertAlign w:val="superscript"/>
          <w:lang w:eastAsia="ar-SA"/>
        </w:rPr>
        <w:t xml:space="preserve">     (Ф.И.О., должность)</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24"/>
          <w:szCs w:val="24"/>
          <w:lang w:eastAsia="ar-SA"/>
        </w:rPr>
      </w:pPr>
      <w:r w:rsidRPr="00C01936">
        <w:rPr>
          <w:rFonts w:ascii="Arial" w:eastAsia="Times New Roman" w:hAnsi="Arial" w:cs="Arial"/>
          <w:sz w:val="24"/>
          <w:szCs w:val="24"/>
          <w:lang w:eastAsia="ar-SA"/>
        </w:rPr>
        <w:t xml:space="preserve"> С актом ознакомлены:</w:t>
      </w:r>
      <w:r w:rsidRPr="00C01936">
        <w:rPr>
          <w:rFonts w:ascii="Arial" w:eastAsia="Times New Roman" w:hAnsi="Arial" w:cs="Arial"/>
          <w:sz w:val="24"/>
          <w:szCs w:val="24"/>
          <w:lang w:eastAsia="ar-SA"/>
        </w:rPr>
        <w:tab/>
        <w:t>______________________________________</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24"/>
          <w:szCs w:val="24"/>
          <w:vertAlign w:val="superscript"/>
          <w:lang w:eastAsia="ar-SA"/>
        </w:rPr>
      </w:pPr>
      <w:r w:rsidRPr="00C01936">
        <w:rPr>
          <w:rFonts w:ascii="Arial" w:eastAsia="Times New Roman" w:hAnsi="Arial" w:cs="Arial"/>
          <w:sz w:val="24"/>
          <w:szCs w:val="24"/>
          <w:lang w:eastAsia="ar-SA"/>
        </w:rPr>
        <w:tab/>
      </w:r>
      <w:r w:rsidRPr="00C01936">
        <w:rPr>
          <w:rFonts w:ascii="Arial" w:eastAsia="Times New Roman" w:hAnsi="Arial" w:cs="Arial"/>
          <w:sz w:val="24"/>
          <w:szCs w:val="24"/>
          <w:lang w:eastAsia="ar-SA"/>
        </w:rPr>
        <w:tab/>
      </w:r>
      <w:r w:rsidRPr="00C01936">
        <w:rPr>
          <w:rFonts w:ascii="Arial" w:eastAsia="Times New Roman" w:hAnsi="Arial" w:cs="Arial"/>
          <w:sz w:val="24"/>
          <w:szCs w:val="24"/>
          <w:vertAlign w:val="superscript"/>
          <w:lang w:eastAsia="ar-SA"/>
        </w:rPr>
        <w:t>(Ф.И.О., должность)</w:t>
      </w:r>
    </w:p>
    <w:p w:rsidR="009B1EF6" w:rsidRPr="00C0193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5"/>
        <w:jc w:val="both"/>
        <w:rPr>
          <w:rFonts w:ascii="Arial" w:eastAsia="Times New Roman" w:hAnsi="Arial" w:cs="Arial"/>
          <w:b/>
          <w:sz w:val="24"/>
          <w:szCs w:val="24"/>
          <w:lang w:eastAsia="ar-SA"/>
        </w:rPr>
      </w:pPr>
      <w:r w:rsidRPr="00C01936">
        <w:rPr>
          <w:rFonts w:ascii="Arial" w:eastAsia="Times New Roman" w:hAnsi="Arial" w:cs="Arial"/>
          <w:b/>
          <w:sz w:val="24"/>
          <w:szCs w:val="24"/>
          <w:lang w:eastAsia="ar-SA"/>
        </w:rPr>
        <w:t>Руководитель предприятия ___________________________________</w:t>
      </w:r>
    </w:p>
    <w:sectPr w:rsidR="009B1EF6" w:rsidRPr="00C01936" w:rsidSect="000831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9B47A6"/>
    <w:multiLevelType w:val="hybridMultilevel"/>
    <w:tmpl w:val="2070D6B4"/>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D2866AB"/>
    <w:multiLevelType w:val="hybridMultilevel"/>
    <w:tmpl w:val="636A67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60211"/>
    <w:rsid w:val="0006385C"/>
    <w:rsid w:val="00083146"/>
    <w:rsid w:val="000F2273"/>
    <w:rsid w:val="00360211"/>
    <w:rsid w:val="00547A8B"/>
    <w:rsid w:val="006C70A3"/>
    <w:rsid w:val="007D1AF4"/>
    <w:rsid w:val="007F57EB"/>
    <w:rsid w:val="009B1EF6"/>
    <w:rsid w:val="00A66DEB"/>
    <w:rsid w:val="00A673BD"/>
    <w:rsid w:val="00B6479B"/>
    <w:rsid w:val="00C01936"/>
    <w:rsid w:val="00C51802"/>
    <w:rsid w:val="00DF16AA"/>
    <w:rsid w:val="00E26684"/>
    <w:rsid w:val="00E82912"/>
    <w:rsid w:val="00EF2DA1"/>
    <w:rsid w:val="00FE63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1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B1EF6"/>
  </w:style>
  <w:style w:type="paragraph" w:styleId="HTML">
    <w:name w:val="HTML Preformatted"/>
    <w:basedOn w:val="a"/>
    <w:link w:val="HTML0"/>
    <w:semiHidden/>
    <w:unhideWhenUsed/>
    <w:rsid w:val="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lang w:eastAsia="ar-SA"/>
    </w:rPr>
  </w:style>
  <w:style w:type="character" w:customStyle="1" w:styleId="HTML0">
    <w:name w:val="Стандартный HTML Знак"/>
    <w:basedOn w:val="a0"/>
    <w:link w:val="HTML"/>
    <w:semiHidden/>
    <w:rsid w:val="009B1EF6"/>
    <w:rPr>
      <w:rFonts w:ascii="Courier New" w:eastAsia="Times New Roman" w:hAnsi="Courier New" w:cs="Courier New"/>
      <w:lang w:eastAsia="ar-SA"/>
    </w:rPr>
  </w:style>
  <w:style w:type="paragraph" w:customStyle="1" w:styleId="msonormal0">
    <w:name w:val="msonormal"/>
    <w:basedOn w:val="a"/>
    <w:uiPriority w:val="99"/>
    <w:semiHidden/>
    <w:rsid w:val="009B1E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B1E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9B1EF6"/>
    <w:pPr>
      <w:tabs>
        <w:tab w:val="center" w:pos="4677"/>
        <w:tab w:val="right" w:pos="9355"/>
      </w:tabs>
      <w:spacing w:after="0" w:line="240" w:lineRule="auto"/>
    </w:pPr>
    <w:rPr>
      <w:rFonts w:ascii="Calibri" w:eastAsia="Calibri" w:hAnsi="Calibri" w:cs="Calibri"/>
    </w:rPr>
  </w:style>
  <w:style w:type="character" w:customStyle="1" w:styleId="a5">
    <w:name w:val="Верхний колонтитул Знак"/>
    <w:basedOn w:val="a0"/>
    <w:link w:val="a4"/>
    <w:uiPriority w:val="99"/>
    <w:semiHidden/>
    <w:rsid w:val="009B1EF6"/>
    <w:rPr>
      <w:rFonts w:ascii="Calibri" w:eastAsia="Calibri" w:hAnsi="Calibri" w:cs="Calibri"/>
    </w:rPr>
  </w:style>
  <w:style w:type="paragraph" w:styleId="a6">
    <w:name w:val="footer"/>
    <w:basedOn w:val="a"/>
    <w:link w:val="a7"/>
    <w:uiPriority w:val="99"/>
    <w:semiHidden/>
    <w:unhideWhenUsed/>
    <w:rsid w:val="009B1EF6"/>
    <w:pPr>
      <w:tabs>
        <w:tab w:val="center" w:pos="4677"/>
        <w:tab w:val="right" w:pos="9355"/>
      </w:tabs>
      <w:spacing w:after="0" w:line="240" w:lineRule="auto"/>
    </w:pPr>
    <w:rPr>
      <w:rFonts w:ascii="Calibri" w:eastAsia="Calibri" w:hAnsi="Calibri" w:cs="Calibri"/>
    </w:rPr>
  </w:style>
  <w:style w:type="character" w:customStyle="1" w:styleId="a7">
    <w:name w:val="Нижний колонтитул Знак"/>
    <w:basedOn w:val="a0"/>
    <w:link w:val="a6"/>
    <w:uiPriority w:val="99"/>
    <w:semiHidden/>
    <w:rsid w:val="009B1EF6"/>
    <w:rPr>
      <w:rFonts w:ascii="Calibri" w:eastAsia="Calibri" w:hAnsi="Calibri" w:cs="Calibri"/>
    </w:rPr>
  </w:style>
  <w:style w:type="paragraph" w:styleId="a8">
    <w:name w:val="Title"/>
    <w:basedOn w:val="a"/>
    <w:next w:val="a"/>
    <w:link w:val="a9"/>
    <w:uiPriority w:val="99"/>
    <w:qFormat/>
    <w:rsid w:val="009B1EF6"/>
    <w:pPr>
      <w:spacing w:before="240" w:after="60" w:line="240" w:lineRule="atLeast"/>
      <w:jc w:val="center"/>
      <w:outlineLvl w:val="0"/>
    </w:pPr>
    <w:rPr>
      <w:rFonts w:ascii="Cambria" w:eastAsia="Times New Roman" w:hAnsi="Cambria" w:cs="Cambria"/>
      <w:b/>
      <w:bCs/>
      <w:kern w:val="28"/>
      <w:sz w:val="32"/>
      <w:szCs w:val="32"/>
    </w:rPr>
  </w:style>
  <w:style w:type="character" w:customStyle="1" w:styleId="a9">
    <w:name w:val="Название Знак"/>
    <w:basedOn w:val="a0"/>
    <w:link w:val="a8"/>
    <w:uiPriority w:val="99"/>
    <w:rsid w:val="009B1EF6"/>
    <w:rPr>
      <w:rFonts w:ascii="Cambria" w:eastAsia="Times New Roman" w:hAnsi="Cambria" w:cs="Cambria"/>
      <w:b/>
      <w:bCs/>
      <w:kern w:val="28"/>
      <w:sz w:val="32"/>
      <w:szCs w:val="32"/>
    </w:rPr>
  </w:style>
  <w:style w:type="paragraph" w:styleId="aa">
    <w:name w:val="Balloon Text"/>
    <w:basedOn w:val="a"/>
    <w:link w:val="ab"/>
    <w:uiPriority w:val="99"/>
    <w:semiHidden/>
    <w:unhideWhenUsed/>
    <w:rsid w:val="009B1EF6"/>
    <w:pPr>
      <w:spacing w:after="0" w:line="240" w:lineRule="auto"/>
    </w:pPr>
    <w:rPr>
      <w:rFonts w:ascii="Segoe UI" w:eastAsia="Calibri" w:hAnsi="Segoe UI" w:cs="Segoe UI"/>
      <w:sz w:val="18"/>
      <w:szCs w:val="18"/>
    </w:rPr>
  </w:style>
  <w:style w:type="character" w:customStyle="1" w:styleId="ab">
    <w:name w:val="Текст выноски Знак"/>
    <w:basedOn w:val="a0"/>
    <w:link w:val="aa"/>
    <w:uiPriority w:val="99"/>
    <w:semiHidden/>
    <w:rsid w:val="009B1EF6"/>
    <w:rPr>
      <w:rFonts w:ascii="Segoe UI" w:eastAsia="Calibri" w:hAnsi="Segoe UI" w:cs="Segoe UI"/>
      <w:sz w:val="18"/>
      <w:szCs w:val="18"/>
    </w:rPr>
  </w:style>
  <w:style w:type="paragraph" w:styleId="ac">
    <w:name w:val="List Paragraph"/>
    <w:basedOn w:val="a"/>
    <w:uiPriority w:val="99"/>
    <w:qFormat/>
    <w:rsid w:val="009B1EF6"/>
    <w:pPr>
      <w:spacing w:after="200" w:line="276" w:lineRule="auto"/>
      <w:ind w:left="720"/>
    </w:pPr>
    <w:rPr>
      <w:rFonts w:ascii="Calibri" w:eastAsia="Calibri" w:hAnsi="Calibri" w:cs="Calibri"/>
    </w:rPr>
  </w:style>
  <w:style w:type="paragraph" w:customStyle="1" w:styleId="ConsPlusNormal">
    <w:name w:val="ConsPlusNormal"/>
    <w:uiPriority w:val="99"/>
    <w:semiHidden/>
    <w:rsid w:val="009B1EF6"/>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d">
    <w:name w:val="Table Grid"/>
    <w:basedOn w:val="a1"/>
    <w:uiPriority w:val="59"/>
    <w:rsid w:val="009B1EF6"/>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unhideWhenUsed/>
    <w:rsid w:val="009B1EF6"/>
    <w:rPr>
      <w:color w:val="0000FF"/>
      <w:u w:val="single"/>
    </w:rPr>
  </w:style>
  <w:style w:type="character" w:styleId="af">
    <w:name w:val="FollowedHyperlink"/>
    <w:basedOn w:val="a0"/>
    <w:uiPriority w:val="99"/>
    <w:semiHidden/>
    <w:unhideWhenUsed/>
    <w:rsid w:val="009B1EF6"/>
    <w:rPr>
      <w:color w:val="800080"/>
      <w:u w:val="single"/>
    </w:rPr>
  </w:style>
  <w:style w:type="character" w:styleId="af0">
    <w:name w:val="Strong"/>
    <w:basedOn w:val="a0"/>
    <w:qFormat/>
    <w:rsid w:val="009B1EF6"/>
    <w:rPr>
      <w:b/>
      <w:bCs/>
    </w:rPr>
  </w:style>
</w:styles>
</file>

<file path=word/webSettings.xml><?xml version="1.0" encoding="utf-8"?>
<w:webSettings xmlns:r="http://schemas.openxmlformats.org/officeDocument/2006/relationships" xmlns:w="http://schemas.openxmlformats.org/wordprocessingml/2006/main">
  <w:divs>
    <w:div w:id="52378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489.185" TargetMode="External"/><Relationship Id="rId13" Type="http://schemas.openxmlformats.org/officeDocument/2006/relationships/hyperlink" Target="file:///D:\&#1056;&#1040;&#1041;&#1054;&#1063;&#1048;&#1049;\&#1055;&#1054;&#1057;&#1058;&#1040;&#1053;&#1054;&#1042;&#1051;&#1045;&#1053;&#1048;&#1071;\2022%20&#1075;&#1086;&#1076;\&#8470;40%20&#1087;&#1088;&#1086;&#1074;&#1077;&#1088;&#1082;&#1072;%20&#1082;%20&#1086;&#1090;&#1086;&#1087;&#1080;&#1090;&#1077;&#1083;&#1100;&#1085;&#1091;&#1084;&#1091;%20&#1089;&#1077;&#1079;&#1086;&#1085;&#1091;.docx" TargetMode="External"/><Relationship Id="rId3" Type="http://schemas.openxmlformats.org/officeDocument/2006/relationships/settings" Target="settings.xml"/><Relationship Id="rId7" Type="http://schemas.openxmlformats.org/officeDocument/2006/relationships/hyperlink" Target="file:///D:\&#1056;&#1040;&#1041;&#1054;&#1063;&#1048;&#1049;\&#1055;&#1054;&#1057;&#1058;&#1040;&#1053;&#1054;&#1042;&#1051;&#1045;&#1053;&#1048;&#1071;\2022%20&#1075;&#1086;&#1076;\&#8470;40%20&#1087;&#1088;&#1086;&#1074;&#1077;&#1088;&#1082;&#1072;%20&#1082;%20&#1086;&#1090;&#1086;&#1087;&#1080;&#1090;&#1077;&#1083;&#1100;&#1085;&#1091;&#1084;&#1091;%20&#1089;&#1077;&#1079;&#1086;&#1085;&#1091;.docx" TargetMode="External"/><Relationship Id="rId12" Type="http://schemas.openxmlformats.org/officeDocument/2006/relationships/hyperlink" Target="file:///D:\&#1056;&#1040;&#1041;&#1054;&#1063;&#1048;&#1049;\&#1055;&#1054;&#1057;&#1058;&#1040;&#1053;&#1054;&#1042;&#1051;&#1045;&#1053;&#1048;&#1071;\2022%20&#1075;&#1086;&#1076;\&#8470;40%20&#1087;&#1088;&#1086;&#1074;&#1077;&#1088;&#1082;&#1072;%20&#1082;%20&#1086;&#1090;&#1086;&#1087;&#1080;&#1090;&#1077;&#1083;&#1100;&#1085;&#1091;&#1084;&#1091;%20&#1089;&#1077;&#1079;&#1086;&#1085;&#1091;.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garantF1://12077489.20" TargetMode="External"/><Relationship Id="rId11" Type="http://schemas.openxmlformats.org/officeDocument/2006/relationships/hyperlink" Target="file:///D:\&#1056;&#1040;&#1041;&#1054;&#1063;&#1048;&#1049;\&#1055;&#1054;&#1057;&#1058;&#1040;&#1053;&#1054;&#1042;&#1051;&#1045;&#1053;&#1048;&#1071;\2022%20&#1075;&#1086;&#1076;\&#8470;40%20&#1087;&#1088;&#1086;&#1074;&#1077;&#1088;&#1082;&#1072;%20&#1082;%20&#1086;&#1090;&#1086;&#1087;&#1080;&#1090;&#1077;&#1083;&#1100;&#1085;&#1091;&#1084;&#1091;%20&#1089;&#1077;&#1079;&#1086;&#1085;&#1091;.docx" TargetMode="External"/><Relationship Id="rId5" Type="http://schemas.openxmlformats.org/officeDocument/2006/relationships/hyperlink" Target="consultantplus://offline/ref=261F2C1A1B5D2036328F26B59C41E99570A9963B5F439C961C46ADBC13RCdFH" TargetMode="External"/><Relationship Id="rId15" Type="http://schemas.openxmlformats.org/officeDocument/2006/relationships/fontTable" Target="fontTable.xml"/><Relationship Id="rId10" Type="http://schemas.openxmlformats.org/officeDocument/2006/relationships/hyperlink" Target="garantF1://85656.2139" TargetMode="External"/><Relationship Id="rId4" Type="http://schemas.openxmlformats.org/officeDocument/2006/relationships/webSettings" Target="webSettings.xml"/><Relationship Id="rId9" Type="http://schemas.openxmlformats.org/officeDocument/2006/relationships/hyperlink" Target="garantF1://12077489.205" TargetMode="External"/><Relationship Id="rId14" Type="http://schemas.openxmlformats.org/officeDocument/2006/relationships/hyperlink" Target="file:///D:\&#1056;&#1040;&#1041;&#1054;&#1063;&#1048;&#1049;\&#1055;&#1054;&#1057;&#1058;&#1040;&#1053;&#1054;&#1042;&#1051;&#1045;&#1053;&#1048;&#1071;\2022%20&#1075;&#1086;&#1076;\&#8470;40%20&#1087;&#1088;&#1086;&#1074;&#1077;&#1088;&#1082;&#1072;%20&#1082;%20&#1086;&#1090;&#1086;&#1087;&#1080;&#1090;&#1077;&#1083;&#1100;&#1085;&#1091;&#1084;&#1091;%20&#1089;&#1077;&#1079;&#1086;&#1085;&#109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21</Pages>
  <Words>6219</Words>
  <Characters>35450</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10</cp:revision>
  <cp:lastPrinted>2023-11-15T05:21:00Z</cp:lastPrinted>
  <dcterms:created xsi:type="dcterms:W3CDTF">2023-11-15T03:24:00Z</dcterms:created>
  <dcterms:modified xsi:type="dcterms:W3CDTF">2023-11-27T05:51:00Z</dcterms:modified>
</cp:coreProperties>
</file>