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8" w:rsidRDefault="00F062C1" w:rsidP="00F2031E">
      <w:pPr>
        <w:ind w:left="-1701" w:right="-850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000082">
                    <w14:alpha w14:val="84000"/>
                    <w14:lumMod w14:val="40000"/>
                    <w14:lumOff w14:val="60000"/>
                  </w14:srgb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71DDED" wp14:editId="365B77BC">
                <wp:simplePos x="0" y="0"/>
                <wp:positionH relativeFrom="column">
                  <wp:posOffset>-1091565</wp:posOffset>
                </wp:positionH>
                <wp:positionV relativeFrom="paragraph">
                  <wp:posOffset>237490</wp:posOffset>
                </wp:positionV>
                <wp:extent cx="7537450" cy="10484485"/>
                <wp:effectExtent l="0" t="0" r="25400" b="1206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0484485"/>
                          <a:chOff x="6202" y="271703"/>
                          <a:chExt cx="7537598" cy="10324704"/>
                        </a:xfrm>
                      </wpg:grpSpPr>
                      <wps:wsp>
                        <wps:cNvPr id="15" name="Поле 15"/>
                        <wps:cNvSpPr txBox="1"/>
                        <wps:spPr>
                          <a:xfrm>
                            <a:off x="1296494" y="271703"/>
                            <a:ext cx="5217262" cy="79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75ED" w:rsidRPr="00FD4A9F" w:rsidRDefault="0046525B" w:rsidP="004652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A9F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Главное</w:t>
                              </w:r>
                              <w:r w:rsidR="002F5165" w:rsidRPr="00FD4A9F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управление</w:t>
                              </w:r>
                              <w:r w:rsidRPr="00FD4A9F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МЧС России по Красноярскому краю</w:t>
                              </w:r>
                            </w:p>
                            <w:p w:rsidR="0046525B" w:rsidRPr="00FD4A9F" w:rsidRDefault="0046525B" w:rsidP="004652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A9F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57 пожарно-спасательная часть</w:t>
                              </w:r>
                            </w:p>
                            <w:p w:rsidR="0046525B" w:rsidRPr="00FD4A9F" w:rsidRDefault="0046525B" w:rsidP="004652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4A9F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72"/>
                                  <w14:textOutline w14:w="10541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(по охране Мотыгинского района)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perspectiveRelaxedModerately"/>
                            <a:lightRig rig="threePt" dir="t"/>
                          </a:scene3d>
                        </wps:bodyPr>
                      </wps:wsp>
                      <wpg:grpSp>
                        <wpg:cNvPr id="5" name="Группа 5"/>
                        <wpg:cNvGrpSpPr/>
                        <wpg:grpSpPr>
                          <a:xfrm>
                            <a:off x="6202" y="8174407"/>
                            <a:ext cx="7537598" cy="2422000"/>
                            <a:chOff x="25252" y="-8847"/>
                            <a:chExt cx="7537598" cy="2422000"/>
                          </a:xfrm>
                        </wpg:grpSpPr>
                        <wpg:grpSp>
                          <wpg:cNvPr id="6" name="Группа 6"/>
                          <wpg:cNvGrpSpPr/>
                          <wpg:grpSpPr>
                            <a:xfrm>
                              <a:off x="25252" y="-8847"/>
                              <a:ext cx="7537598" cy="2422000"/>
                              <a:chOff x="25252" y="-18372"/>
                              <a:chExt cx="7537598" cy="2422000"/>
                            </a:xfrm>
                          </wpg:grpSpPr>
                          <wps:wsp>
                            <wps:cNvPr id="8" name="Поле 8"/>
                            <wps:cNvSpPr txBox="1"/>
                            <wps:spPr>
                              <a:xfrm>
                                <a:off x="57150" y="52395"/>
                                <a:ext cx="7505700" cy="23512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C1AE1" w:rsidRPr="00EB520B" w:rsidRDefault="00DC1AE1" w:rsidP="00DC1AE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663300"/>
                                      <w:sz w:val="2"/>
                                      <w:szCs w:val="24"/>
                                    </w:rPr>
                                  </w:pPr>
                                </w:p>
                                <w:p w:rsidR="00DC1AE1" w:rsidRPr="00FD4A9F" w:rsidRDefault="00DC1AE1" w:rsidP="00DC1AE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8578D6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Гр-ну (ке)___________________________________________________________________________________</w:t>
                                  </w:r>
                                  <w:r w:rsidR="008578D6" w:rsidRPr="00FD4A9F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______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                                                                                                                         ФИО домовладельца, квартиросъёмщика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8578D6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FD4A9F">
                                    <w:rPr>
                                      <w:rFonts w:ascii="Times New Roman" w:hAnsi="Times New Roman" w:cs="Times New Roman"/>
                                    </w:rPr>
                                    <w:t>Проживающему</w:t>
                                  </w:r>
                                  <w:proofErr w:type="gramEnd"/>
                                  <w:r w:rsidRPr="00FD4A9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(ей)__________________________________________________________________________</w:t>
                                  </w:r>
                                  <w:r w:rsidR="008578D6" w:rsidRPr="00FD4A9F"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:rsidR="00DC1AE1" w:rsidRPr="00FD4A9F" w:rsidRDefault="00DC1AE1" w:rsidP="00A9224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                                                                                                                    населённый пункт, улица, № дома, квартира</w:t>
                                  </w:r>
                                </w:p>
                                <w:p w:rsidR="00DC1AE1" w:rsidRPr="00FD4A9F" w:rsidRDefault="00DC1AE1" w:rsidP="00CD2697">
                                  <w:pPr>
                                    <w:ind w:left="567" w:hanging="567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CD2697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 xml:space="preserve">В целях </w:t>
                                  </w:r>
                                  <w:r w:rsidR="00EB16AA"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 xml:space="preserve">профилактики пожаров в жилье 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>вручена памятка</w:t>
                                  </w:r>
                                  <w:r w:rsidR="00CD2697" w:rsidRPr="00FD4A9F">
                                    <w:t xml:space="preserve"> </w:t>
                                  </w:r>
                                  <w:r w:rsidR="00CD2697"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 xml:space="preserve">о порядке эксплуатации  автономного </w:t>
                                  </w:r>
                                  <w:r w:rsidR="00ED5758"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>дымового</w:t>
                                  </w:r>
                                  <w:r w:rsidR="00CD2697"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  <w:t xml:space="preserve"> извещателя</w:t>
                                  </w:r>
                                </w:p>
                                <w:p w:rsidR="00A9224C" w:rsidRPr="00FD4A9F" w:rsidRDefault="00A9224C" w:rsidP="00A9224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DC1AE1" w:rsidRPr="00FD4A9F" w:rsidRDefault="00DC1AE1" w:rsidP="00DC1A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Cs w:val="24"/>
                                    </w:rPr>
                                    <w:t xml:space="preserve">         __________________________________________________________                         _______________________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  <w:t xml:space="preserve">       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Pr="00FD4A9F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Памятку получил (а)________________________________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        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                    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</w:t>
                                  </w:r>
                                  <w:r w:rsidR="00A9224C" w:rsidRPr="00FD4A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DC1AE1" w:rsidRPr="00FD4A9F" w:rsidRDefault="00DC1AE1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  <w:r w:rsidRPr="00FD4A9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 xml:space="preserve">                                                                     (подпись домовладельца, квартиросъёмщика)</w:t>
                                  </w:r>
                                </w:p>
                                <w:p w:rsidR="00EF5A5D" w:rsidRPr="00FD4A9F" w:rsidRDefault="00EF5A5D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EF5A5D" w:rsidRPr="000649E9" w:rsidRDefault="00EF5A5D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DC1AE1" w:rsidRDefault="00DC1AE1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  <w:t xml:space="preserve">            </w:t>
                                  </w: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822A8" w:rsidRPr="000649E9" w:rsidRDefault="004822A8" w:rsidP="00DC1AE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Поле 9"/>
                            <wps:cNvSpPr txBox="1"/>
                            <wps:spPr>
                              <a:xfrm>
                                <a:off x="25252" y="-18372"/>
                                <a:ext cx="435936" cy="23333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E63C3" w:rsidRDefault="001E63C3" w:rsidP="008578D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</w:p>
                                <w:p w:rsidR="00DC1AE1" w:rsidRPr="000649E9" w:rsidRDefault="00DC1AE1" w:rsidP="008578D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78D6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 xml:space="preserve">ОТРЫВНОЙ ТАЛОН </w:t>
                                  </w:r>
                                  <w:r w:rsidR="001E63C3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 xml:space="preserve"> </w:t>
                                  </w:r>
                                  <w:r w:rsidRPr="008578D6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О ВРУЧЕНИИ ПАМЯТКИ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25252" y="0"/>
                              <a:ext cx="74485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-85.95pt;margin-top:18.7pt;width:593.5pt;height:825.55pt;z-index:251669504;mso-width-relative:margin;mso-height-relative:margin" coordorigin="62,2717" coordsize="75375,10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5" o:spid="_x0000_s1027" type="#_x0000_t202" style="position:absolute;left:12964;top:2717;width:52173;height:7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6775ED" w:rsidRPr="00FD4A9F" w:rsidRDefault="0046525B" w:rsidP="004652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D4A9F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Главное</w:t>
                        </w:r>
                        <w:r w:rsidR="002F5165" w:rsidRPr="00FD4A9F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управление</w:t>
                        </w:r>
                        <w:r w:rsidRPr="00FD4A9F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МЧС России по Красноярскому краю</w:t>
                        </w:r>
                      </w:p>
                      <w:p w:rsidR="0046525B" w:rsidRPr="00FD4A9F" w:rsidRDefault="0046525B" w:rsidP="004652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D4A9F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57 пожарно-спасательная часть</w:t>
                        </w:r>
                      </w:p>
                      <w:p w:rsidR="0046525B" w:rsidRPr="00FD4A9F" w:rsidRDefault="0046525B" w:rsidP="004652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D4A9F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72"/>
                            <w14:textOutline w14:w="10541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(по охране Мотыгинского района)</w:t>
                        </w:r>
                      </w:p>
                    </w:txbxContent>
                  </v:textbox>
                </v:shape>
                <v:group id="Группа 5" o:spid="_x0000_s1028" style="position:absolute;left:62;top:81744;width:75376;height:24220" coordorigin="252,-88" coordsize="75375,24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29" style="position:absolute;left:252;top:-88;width:75376;height:24219" coordorigin="252,-183" coordsize="75375,24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Поле 8" o:spid="_x0000_s1030" type="#_x0000_t202" style="position:absolute;left:571;top:523;width:75057;height:2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MUr8A&#10;AADaAAAADwAAAGRycy9kb3ducmV2LnhtbERPzYrCMBC+L/gOYQRva6qgaDUtKix6W7Q+wNCMbbWZ&#10;lCbb1j795rCwx4/vf58OphYdta6yrGAxj0AQ51ZXXCi4Z1+fGxDOI2usLZOCNzlIk8nHHmNte75S&#10;d/OFCCHsYlRQet/EUrq8JINubhviwD1sa9AH2BZSt9iHcFPLZRStpcGKQ0OJDZ1Kyl+3H6PAZuNx&#10;tT2N+K7XY5/fj9/n7vlQajYdDjsQngb/L/5zX7SCsDVcCTdAJ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WkxSvwAAANoAAAAPAAAAAAAAAAAAAAAAAJgCAABkcnMvZG93bnJl&#10;di54bWxQSwUGAAAAAAQABAD1AAAAhAMAAAAA&#10;" fillcolor="window" strokecolor="window" strokeweight=".5pt">
                      <v:fill opacity="0"/>
                      <v:textbox>
                        <w:txbxContent>
                          <w:p w:rsidR="00DC1AE1" w:rsidRPr="00EB520B" w:rsidRDefault="00DC1AE1" w:rsidP="00DC1A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663300"/>
                                <w:sz w:val="2"/>
                                <w:szCs w:val="24"/>
                              </w:rPr>
                            </w:pPr>
                          </w:p>
                          <w:p w:rsidR="00DC1AE1" w:rsidRPr="00FD4A9F" w:rsidRDefault="00DC1AE1" w:rsidP="00DC1A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DC1AE1" w:rsidRPr="00FD4A9F" w:rsidRDefault="00DC1AE1" w:rsidP="00DC1AE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578D6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Гр-ну (ке)___________________________________________________________________________________</w:t>
                            </w:r>
                            <w:r w:rsidR="008578D6" w:rsidRPr="00FD4A9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</w:t>
                            </w:r>
                          </w:p>
                          <w:p w:rsidR="00DC1AE1" w:rsidRPr="00FD4A9F" w:rsidRDefault="00DC1AE1" w:rsidP="00DC1A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                                                                                                                         ФИО домовладельца, квартиросъёмщика</w:t>
                            </w:r>
                          </w:p>
                          <w:p w:rsidR="00DC1AE1" w:rsidRPr="00FD4A9F" w:rsidRDefault="00DC1AE1" w:rsidP="00DC1A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578D6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FD4A9F">
                              <w:rPr>
                                <w:rFonts w:ascii="Times New Roman" w:hAnsi="Times New Roman" w:cs="Times New Roman"/>
                              </w:rPr>
                              <w:t>Проживающему</w:t>
                            </w:r>
                            <w:proofErr w:type="gramEnd"/>
                            <w:r w:rsidRPr="00FD4A9F">
                              <w:rPr>
                                <w:rFonts w:ascii="Times New Roman" w:hAnsi="Times New Roman" w:cs="Times New Roman"/>
                              </w:rPr>
                              <w:t xml:space="preserve"> (ей)__________________________________________________________________________</w:t>
                            </w:r>
                            <w:r w:rsidR="008578D6" w:rsidRPr="00FD4A9F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DC1AE1" w:rsidRPr="00FD4A9F" w:rsidRDefault="00DC1AE1" w:rsidP="00A9224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                                                                                                                    населённый пункт, улица, № дома, квартира</w:t>
                            </w:r>
                          </w:p>
                          <w:p w:rsidR="00DC1AE1" w:rsidRPr="00FD4A9F" w:rsidRDefault="00DC1AE1" w:rsidP="00CD2697">
                            <w:pPr>
                              <w:ind w:left="567" w:hanging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D2697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В целях </w:t>
                            </w:r>
                            <w:r w:rsidR="00EB16AA"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профилактики пожаров в жилье 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вручена памятка</w:t>
                            </w:r>
                            <w:r w:rsidR="00CD2697" w:rsidRPr="00FD4A9F">
                              <w:t xml:space="preserve"> </w:t>
                            </w:r>
                            <w:r w:rsidR="00CD2697"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о порядке эксплуатации  автономного </w:t>
                            </w:r>
                            <w:r w:rsidR="00ED5758"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дымового</w:t>
                            </w:r>
                            <w:r w:rsidR="00CD2697" w:rsidRPr="00FD4A9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извещателя</w:t>
                            </w:r>
                          </w:p>
                          <w:p w:rsidR="00A9224C" w:rsidRPr="00FD4A9F" w:rsidRDefault="00A9224C" w:rsidP="00A9224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DC1AE1" w:rsidRPr="00FD4A9F" w:rsidRDefault="00DC1AE1" w:rsidP="00DC1AE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        __________________________________________________________                         _______________________</w:t>
                            </w:r>
                          </w:p>
                          <w:p w:rsidR="00DC1AE1" w:rsidRPr="00FD4A9F" w:rsidRDefault="00DC1AE1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                                                                            (кем)                                                                                                                                     (подпись)</w:t>
                            </w:r>
                          </w:p>
                          <w:p w:rsidR="00DC1AE1" w:rsidRPr="00FD4A9F" w:rsidRDefault="00DC1AE1" w:rsidP="00DC1A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Памятку получил (а)________________________________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A9224C" w:rsidRPr="00FD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DC1AE1" w:rsidRPr="00FD4A9F" w:rsidRDefault="00DC1AE1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                                                                     (подпись домовладельца, квартиросъёмщика)</w:t>
                            </w:r>
                          </w:p>
                          <w:p w:rsidR="00EF5A5D" w:rsidRPr="00FD4A9F" w:rsidRDefault="00EF5A5D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</w:p>
                          <w:p w:rsidR="00EF5A5D" w:rsidRPr="000649E9" w:rsidRDefault="00EF5A5D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</w:p>
                          <w:p w:rsidR="00DC1AE1" w:rsidRDefault="00DC1AE1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4822A8" w:rsidRPr="000649E9" w:rsidRDefault="004822A8" w:rsidP="00DC1AE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Поле 9" o:spid="_x0000_s1031" type="#_x0000_t202" style="position:absolute;left:252;top:-183;width:4359;height:2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xlsQA&#10;AADaAAAADwAAAGRycy9kb3ducmV2LnhtbESPQWvCQBSE74L/YXkFb7qpB6mpq5SC2pPF2CK5vWZf&#10;s6HZtyG7NdFf7wqCx2FmvmEWq97W4kStrxwreJ4kIIgLpysuFXwd1uMXED4ga6wdk4IzeVgth4MF&#10;ptp1vKdTFkoRIexTVGBCaFIpfWHIop+4hjh6v661GKJsS6lb7CLc1nKaJDNpseK4YLChd0PFX/Zv&#10;Fej82Gy2u25zMZ/98fuH8qy45EqNnvq3VxCB+vAI39sfWsEcbl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SsZbEAAAA2gAAAA8AAAAAAAAAAAAAAAAAmAIAAGRycy9k&#10;b3ducmV2LnhtbFBLBQYAAAAABAAEAPUAAACJAwAAAAA=&#10;" fillcolor="red" strokecolor="window" strokeweight=".5pt">
                      <v:textbox style="layout-flow:vertical;mso-layout-flow-alt:bottom-to-top">
                        <w:txbxContent>
                          <w:p w:rsidR="001E63C3" w:rsidRDefault="001E63C3" w:rsidP="008578D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DC1AE1" w:rsidRPr="000649E9" w:rsidRDefault="00DC1AE1" w:rsidP="008578D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78D6"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</w:rPr>
                              <w:t xml:space="preserve">ОТРЫВНОЙ ТАЛОН </w:t>
                            </w:r>
                            <w:r w:rsidR="001E63C3"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Pr="008578D6"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</w:rPr>
                              <w:t>О ВРУЧЕНИИ ПАМЯТКИ</w:t>
                            </w:r>
                          </w:p>
                        </w:txbxContent>
                      </v:textbox>
                    </v:shape>
                  </v:group>
                  <v:line id="Прямая соединительная линия 10" o:spid="_x0000_s1032" style="position:absolute;visibility:visible;mso-wrap-style:square" from="252,0" to="747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qNsQAAADbAAAADwAAAGRycy9kb3ducmV2LnhtbESPT2vCQBDF7wW/wzJCb3WTHkpJXUWF&#10;FnsR/FfwNuyOSTA7G7JrjN++cxC8zfDevPeb6Xzwjeqpi3VgA/kkA0Vsg6u5NHDYf799gooJ2WET&#10;mAzcKcJ8NnqZYuHCjbfU71KpJIRjgQaqlNpC62gr8hgnoSUW7Rw6j0nWrtSuw5uE+0a/Z9mH9liz&#10;NFTY0qoie9ldvYF62Jx+8uUSf/t8+3c92st+bQ/GvI6HxReoREN6mh/Xayf4Qi+/yAB6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yo2xAAAANsAAAAPAAAAAAAAAAAA&#10;AAAAAKECAABkcnMvZG93bnJldi54bWxQSwUGAAAAAAQABAD5AAAAkgMAAAAA&#10;" strokecolor="windowText" strokeweight="1pt">
                    <v:stroke dashstyle="longDash"/>
                  </v:line>
                </v:group>
              </v:group>
            </w:pict>
          </mc:Fallback>
        </mc:AlternateContent>
      </w:r>
      <w:r w:rsidR="00FD4A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1.85pt;margin-top:22.1pt;width:63.65pt;height:77.55pt;z-index:251661312;mso-position-horizontal-relative:text;mso-position-vertical-relative:text">
            <v:imagedata r:id="rId6" o:title=""/>
          </v:shape>
          <o:OLEObject Type="Embed" ProgID="CorelDRAW.Graphic.14" ShapeID="_x0000_s1028" DrawAspect="Content" ObjectID="_1678205219" r:id="rId7"/>
        </w:pict>
      </w:r>
      <w:r w:rsidR="0046525B" w:rsidRPr="001931F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8F40F60" wp14:editId="35FE9856">
            <wp:simplePos x="0" y="0"/>
            <wp:positionH relativeFrom="column">
              <wp:posOffset>-606425</wp:posOffset>
            </wp:positionH>
            <wp:positionV relativeFrom="paragraph">
              <wp:posOffset>233680</wp:posOffset>
            </wp:positionV>
            <wp:extent cx="858520" cy="1036955"/>
            <wp:effectExtent l="0" t="0" r="0" b="0"/>
            <wp:wrapNone/>
            <wp:docPr id="12" name="Рисунок 12" descr="C:\Users\drug----------------\Desktop\motyginsk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ug----------------\Desktop\motyginsky_ger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7" t="5576" r="19634" b="10240"/>
                    <a:stretch/>
                  </pic:blipFill>
                  <pic:spPr bwMode="auto">
                    <a:xfrm>
                      <a:off x="0" y="0"/>
                      <a:ext cx="85852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CA972" wp14:editId="5B8D4471">
                <wp:simplePos x="0" y="0"/>
                <wp:positionH relativeFrom="column">
                  <wp:posOffset>2779823</wp:posOffset>
                </wp:positionH>
                <wp:positionV relativeFrom="paragraph">
                  <wp:posOffset>3572288</wp:posOffset>
                </wp:positionV>
                <wp:extent cx="3471973" cy="2317898"/>
                <wp:effectExtent l="0" t="0" r="0" b="63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973" cy="231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456A68" w:rsidRPr="00456A68" w:rsidRDefault="00456A68" w:rsidP="00456A6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6A6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 случае пожара:</w:t>
                            </w:r>
                          </w:p>
                          <w:p w:rsidR="00456A68" w:rsidRPr="00FD4A9F" w:rsidRDefault="00456A68" w:rsidP="00456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немедленно сообщить о пожаре в пожарную охрану по телефонам</w:t>
                            </w:r>
                            <w:r w:rsidRPr="00FD4A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5758" w:rsidRPr="00072421" w:rsidRDefault="00456A68" w:rsidP="00ED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242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«01», «101»</w:t>
                            </w:r>
                            <w:r w:rsidR="00ED5758" w:rsidRPr="0007242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07242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«112» </w:t>
                            </w:r>
                          </w:p>
                          <w:p w:rsidR="00456A68" w:rsidRPr="00FD4A9F" w:rsidRDefault="00456A68" w:rsidP="00ED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(при этом необходимо назвать свою фамилию, адрес и место возникновения пожара, информацию о наличии в доме детей);</w:t>
                            </w:r>
                          </w:p>
                          <w:p w:rsidR="00456A68" w:rsidRPr="00FD4A9F" w:rsidRDefault="00456A68" w:rsidP="00456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4A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до прибытия пожарного подразделения принять меры по эвакуации людей и материальных ценностей.</w:t>
                            </w:r>
                          </w:p>
                          <w:p w:rsidR="00456A68" w:rsidRDefault="00456A68" w:rsidP="00456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456A68" w:rsidRPr="00675D4D" w:rsidRDefault="00456A68" w:rsidP="00456A68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456A68" w:rsidRDefault="00456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218.9pt;margin-top:281.3pt;width:273.4pt;height:18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456A68" w:rsidRPr="00456A68" w:rsidRDefault="00456A68" w:rsidP="00456A68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56A6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В случае пожара:</w:t>
                      </w:r>
                    </w:p>
                    <w:p w:rsidR="00456A68" w:rsidRPr="00FD4A9F" w:rsidRDefault="00456A68" w:rsidP="00456A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4A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немедленно сообщить о пожаре в пожарную охрану по телефонам</w:t>
                      </w:r>
                      <w:r w:rsidRPr="00FD4A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5758" w:rsidRPr="00072421" w:rsidRDefault="00456A68" w:rsidP="00ED57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242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«01», «101»</w:t>
                      </w:r>
                      <w:r w:rsidR="00ED5758" w:rsidRPr="0007242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07242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«112» </w:t>
                      </w:r>
                    </w:p>
                    <w:p w:rsidR="00456A68" w:rsidRPr="00FD4A9F" w:rsidRDefault="00456A68" w:rsidP="00ED57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4A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(при этом необходимо назвать свою фамилию, адрес и место возникновения пожара, информацию о наличии в доме детей);</w:t>
                      </w:r>
                    </w:p>
                    <w:p w:rsidR="00456A68" w:rsidRPr="00FD4A9F" w:rsidRDefault="00456A68" w:rsidP="00456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4A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до прибытия пожарного подразделения принять меры по эвакуации людей и материальных ценностей.</w:t>
                      </w:r>
                    </w:p>
                    <w:p w:rsidR="00456A68" w:rsidRDefault="00456A68" w:rsidP="00456A6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</w:p>
                    <w:p w:rsidR="00456A68" w:rsidRPr="00675D4D" w:rsidRDefault="00456A68" w:rsidP="00456A68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456A68" w:rsidRDefault="00456A68"/>
                  </w:txbxContent>
                </v:textbox>
              </v:shape>
            </w:pict>
          </mc:Fallback>
        </mc:AlternateContent>
      </w:r>
    </w:p>
    <w:p w:rsidR="00ED5758" w:rsidRPr="00ED5758" w:rsidRDefault="00ED5758" w:rsidP="00ED5758">
      <w:pPr>
        <w:rPr>
          <w:rFonts w:ascii="Times New Roman" w:hAnsi="Times New Roman" w:cs="Times New Roman"/>
          <w:sz w:val="28"/>
          <w:szCs w:val="28"/>
        </w:rPr>
      </w:pPr>
    </w:p>
    <w:p w:rsidR="00ED5758" w:rsidRPr="00ED5758" w:rsidRDefault="00ED5758" w:rsidP="00ED5758">
      <w:pPr>
        <w:rPr>
          <w:rFonts w:ascii="Times New Roman" w:hAnsi="Times New Roman" w:cs="Times New Roman"/>
          <w:sz w:val="28"/>
          <w:szCs w:val="28"/>
        </w:rPr>
      </w:pPr>
    </w:p>
    <w:p w:rsidR="00ED5758" w:rsidRPr="00ED5758" w:rsidRDefault="00ED5758" w:rsidP="00ED5758">
      <w:pPr>
        <w:rPr>
          <w:rFonts w:ascii="Times New Roman" w:hAnsi="Times New Roman" w:cs="Times New Roman"/>
          <w:sz w:val="28"/>
          <w:szCs w:val="28"/>
        </w:rPr>
      </w:pPr>
    </w:p>
    <w:p w:rsidR="00ED5758" w:rsidRDefault="00ED5758" w:rsidP="00ED5758">
      <w:pPr>
        <w:rPr>
          <w:rFonts w:ascii="Times New Roman" w:hAnsi="Times New Roman" w:cs="Times New Roman"/>
          <w:sz w:val="28"/>
          <w:szCs w:val="28"/>
        </w:rPr>
      </w:pPr>
    </w:p>
    <w:p w:rsidR="00ED5758" w:rsidRPr="00CD678D" w:rsidRDefault="00ED5758" w:rsidP="00ED5758">
      <w:pPr>
        <w:ind w:left="-850" w:hanging="1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678D">
        <w:rPr>
          <w:rFonts w:ascii="Times New Roman" w:hAnsi="Times New Roman" w:cs="Times New Roman"/>
          <w:b/>
          <w:color w:val="FF0000"/>
          <w:sz w:val="40"/>
          <w:szCs w:val="28"/>
        </w:rPr>
        <w:t>ПАМЯТКА</w:t>
      </w:r>
    </w:p>
    <w:p w:rsidR="00ED5758" w:rsidRPr="00FD4A9F" w:rsidRDefault="00ED5758" w:rsidP="00ED5758">
      <w:pPr>
        <w:ind w:left="-850" w:hang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4A9F">
        <w:rPr>
          <w:rFonts w:ascii="Times New Roman" w:hAnsi="Times New Roman" w:cs="Times New Roman"/>
          <w:b/>
          <w:i/>
          <w:sz w:val="28"/>
          <w:szCs w:val="28"/>
        </w:rPr>
        <w:t xml:space="preserve">о порядке эксплуатации </w:t>
      </w:r>
      <w:proofErr w:type="gramStart"/>
      <w:r w:rsidRPr="00FD4A9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proofErr w:type="gramEnd"/>
      <w:r w:rsidRPr="00FD4A9F">
        <w:rPr>
          <w:rFonts w:ascii="Times New Roman" w:hAnsi="Times New Roman" w:cs="Times New Roman"/>
          <w:b/>
          <w:i/>
          <w:sz w:val="28"/>
          <w:szCs w:val="28"/>
        </w:rPr>
        <w:t xml:space="preserve"> дымового извещателя</w:t>
      </w:r>
    </w:p>
    <w:p w:rsidR="00ED5758" w:rsidRPr="00FD4A9F" w:rsidRDefault="00ED5758" w:rsidP="00ED5758">
      <w:pPr>
        <w:ind w:left="-850" w:hanging="1"/>
        <w:jc w:val="center"/>
        <w:rPr>
          <w:rFonts w:ascii="Times New Roman" w:hAnsi="Times New Roman" w:cs="Times New Roman"/>
          <w:b/>
          <w:szCs w:val="28"/>
        </w:rPr>
      </w:pPr>
    </w:p>
    <w:p w:rsidR="00ED5758" w:rsidRPr="00FD4A9F" w:rsidRDefault="00ED5758" w:rsidP="003953CB">
      <w:pPr>
        <w:ind w:left="-850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Pr="00FD4A9F">
        <w:rPr>
          <w:rFonts w:ascii="Times New Roman" w:hAnsi="Times New Roman" w:cs="Times New Roman"/>
          <w:sz w:val="26"/>
          <w:szCs w:val="26"/>
        </w:rPr>
        <w:t>Автономный</w:t>
      </w:r>
      <w:proofErr w:type="gramEnd"/>
      <w:r w:rsidRPr="00FD4A9F">
        <w:rPr>
          <w:rFonts w:ascii="Times New Roman" w:hAnsi="Times New Roman" w:cs="Times New Roman"/>
          <w:sz w:val="26"/>
          <w:szCs w:val="26"/>
        </w:rPr>
        <w:t xml:space="preserve"> дымовой извещатель (далее - АДИ) предназначен для автоматического обнаружения пожара (задымления) и оповещения о нём.</w:t>
      </w:r>
    </w:p>
    <w:p w:rsidR="00ED5758" w:rsidRPr="00FD4A9F" w:rsidRDefault="00ED5758" w:rsidP="003953CB">
      <w:pPr>
        <w:ind w:left="-85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А</w:t>
      </w:r>
      <w:r w:rsidR="003953CB" w:rsidRPr="00FD4A9F">
        <w:rPr>
          <w:rFonts w:ascii="Times New Roman" w:hAnsi="Times New Roman" w:cs="Times New Roman"/>
          <w:sz w:val="26"/>
          <w:szCs w:val="26"/>
        </w:rPr>
        <w:t>Д</w:t>
      </w:r>
      <w:r w:rsidRPr="00FD4A9F">
        <w:rPr>
          <w:rFonts w:ascii="Times New Roman" w:hAnsi="Times New Roman" w:cs="Times New Roman"/>
          <w:sz w:val="26"/>
          <w:szCs w:val="26"/>
        </w:rPr>
        <w:t>И устанавливается в жилых помещениях на горизонтальной поверхности потолка на расстоянии не менее 1 м. от печи и 0,5 м. от стены</w:t>
      </w:r>
    </w:p>
    <w:p w:rsidR="00ED5758" w:rsidRPr="00FD4A9F" w:rsidRDefault="00ED5758" w:rsidP="003953CB">
      <w:pPr>
        <w:ind w:left="-85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Мигающий сигнал красного цвета на корпусе АДИ свидетельствует о его исправности и нахождении в дежурном режиме работы.</w:t>
      </w:r>
    </w:p>
    <w:p w:rsidR="00ED5758" w:rsidRPr="00FD4A9F" w:rsidRDefault="00ED5758" w:rsidP="003953CB">
      <w:pPr>
        <w:ind w:left="-85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При пожаре (задымлении) АДИ подаёт прерывистый звуковой сигнал с постоянным свечением светодиода красного цвета.</w:t>
      </w:r>
    </w:p>
    <w:p w:rsidR="00ED5758" w:rsidRPr="00FD4A9F" w:rsidRDefault="00ED5758" w:rsidP="003953C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 xml:space="preserve">При задымлении помещения домовладельцу необходимо устранить его источник. </w:t>
      </w:r>
      <w:r w:rsidR="003953CB" w:rsidRPr="00FD4A9F">
        <w:rPr>
          <w:rFonts w:ascii="Times New Roman" w:hAnsi="Times New Roman" w:cs="Times New Roman"/>
          <w:sz w:val="26"/>
          <w:szCs w:val="26"/>
        </w:rPr>
        <w:t xml:space="preserve">       </w:t>
      </w:r>
      <w:r w:rsidRPr="00FD4A9F">
        <w:rPr>
          <w:rFonts w:ascii="Times New Roman" w:hAnsi="Times New Roman" w:cs="Times New Roman"/>
          <w:sz w:val="26"/>
          <w:szCs w:val="26"/>
        </w:rPr>
        <w:t>Для прекращения подачи звукового сигнала АДИ следует проветрить помещение.</w:t>
      </w:r>
    </w:p>
    <w:p w:rsidR="00ED5758" w:rsidRPr="00257E49" w:rsidRDefault="00ED5758" w:rsidP="00257E49">
      <w:pPr>
        <w:ind w:left="-850" w:hanging="1"/>
        <w:rPr>
          <w:rFonts w:ascii="Times New Roman" w:hAnsi="Times New Roman" w:cs="Times New Roman"/>
          <w:sz w:val="26"/>
          <w:szCs w:val="26"/>
        </w:rPr>
      </w:pPr>
      <w:r w:rsidRPr="002D6ED5">
        <w:rPr>
          <w:rFonts w:ascii="Times New Roman" w:hAnsi="Times New Roman" w:cs="Times New Roman"/>
          <w:sz w:val="26"/>
          <w:szCs w:val="26"/>
        </w:rPr>
        <w:t xml:space="preserve"> </w:t>
      </w:r>
      <w:r w:rsidRPr="002D6ED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A39C2AC" wp14:editId="14EE2CC2">
            <wp:extent cx="3296973" cy="2244436"/>
            <wp:effectExtent l="0" t="0" r="0" b="3810"/>
            <wp:docPr id="3" name="Рисунок 3" descr="C:\Users\drug----------------\Desktop\image2_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ug----------------\Desktop\image2_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73" cy="224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ED5">
        <w:rPr>
          <w:rFonts w:ascii="Times New Roman" w:hAnsi="Times New Roman" w:cs="Times New Roman"/>
          <w:sz w:val="26"/>
          <w:szCs w:val="26"/>
        </w:rPr>
        <w:t xml:space="preserve">    </w:t>
      </w:r>
      <w:r w:rsidRPr="00EF5A5D">
        <w:rPr>
          <w:rFonts w:ascii="Times New Roman" w:hAnsi="Times New Roman" w:cs="Times New Roman"/>
          <w:color w:val="FF0000"/>
          <w:sz w:val="26"/>
          <w:szCs w:val="26"/>
        </w:rPr>
        <w:t xml:space="preserve">                </w:t>
      </w:r>
      <w:r w:rsidRPr="00EF5A5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F5A5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D6ED5">
        <w:rPr>
          <w:rFonts w:ascii="Times New Roman" w:hAnsi="Times New Roman" w:cs="Times New Roman"/>
          <w:sz w:val="26"/>
          <w:szCs w:val="26"/>
        </w:rPr>
        <w:tab/>
      </w:r>
      <w:r w:rsidRPr="002D6ED5">
        <w:rPr>
          <w:rFonts w:ascii="Times New Roman" w:hAnsi="Times New Roman" w:cs="Times New Roman"/>
          <w:sz w:val="26"/>
          <w:szCs w:val="26"/>
        </w:rPr>
        <w:tab/>
      </w:r>
      <w:r w:rsidRPr="002D6ED5">
        <w:rPr>
          <w:rFonts w:ascii="Times New Roman" w:hAnsi="Times New Roman" w:cs="Times New Roman"/>
          <w:sz w:val="26"/>
          <w:szCs w:val="26"/>
        </w:rPr>
        <w:tab/>
      </w:r>
      <w:r w:rsidRPr="002D6ED5">
        <w:rPr>
          <w:rFonts w:ascii="Times New Roman" w:hAnsi="Times New Roman" w:cs="Times New Roman"/>
          <w:sz w:val="26"/>
          <w:szCs w:val="26"/>
        </w:rPr>
        <w:tab/>
      </w:r>
      <w:r w:rsidR="00257E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B147B">
        <w:rPr>
          <w:rFonts w:ascii="Times New Roman" w:hAnsi="Times New Roman" w:cs="Times New Roman"/>
          <w:sz w:val="26"/>
          <w:szCs w:val="26"/>
        </w:rPr>
        <w:t xml:space="preserve"> </w:t>
      </w:r>
      <w:r w:rsidRPr="00471999">
        <w:rPr>
          <w:rFonts w:ascii="Times New Roman" w:hAnsi="Times New Roman" w:cs="Times New Roman"/>
          <w:b/>
          <w:color w:val="FF0000"/>
          <w:sz w:val="26"/>
          <w:szCs w:val="26"/>
        </w:rPr>
        <w:t>Внимание:</w:t>
      </w:r>
    </w:p>
    <w:p w:rsidR="00ED5758" w:rsidRPr="00FD4A9F" w:rsidRDefault="00ED5758" w:rsidP="003953CB">
      <w:pPr>
        <w:ind w:left="-85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Подача прерывистого короткого звукового сигнала (каждые 30 секунд) свидетельствует о необходимости замены элемента питания.</w:t>
      </w:r>
    </w:p>
    <w:p w:rsidR="00ED5758" w:rsidRPr="00FD4A9F" w:rsidRDefault="00ED5758" w:rsidP="003953CB">
      <w:pPr>
        <w:ind w:left="-85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Обслуживание АДИ проводится в соответствии с технической документацией на извещатель. Не реже одного раза в месяц АДИ необходимо очищать от пыли.</w:t>
      </w:r>
    </w:p>
    <w:p w:rsidR="00ED5758" w:rsidRPr="00EB520B" w:rsidRDefault="00ED5758" w:rsidP="00ED5758">
      <w:pPr>
        <w:ind w:left="-850" w:hanging="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B520B">
        <w:rPr>
          <w:rFonts w:ascii="Times New Roman" w:hAnsi="Times New Roman" w:cs="Times New Roman"/>
          <w:b/>
          <w:color w:val="FF0000"/>
          <w:sz w:val="26"/>
          <w:szCs w:val="26"/>
        </w:rPr>
        <w:t>Запрещается:</w:t>
      </w:r>
    </w:p>
    <w:p w:rsidR="00ED5758" w:rsidRPr="00FD4A9F" w:rsidRDefault="00ED5758" w:rsidP="00ED5758">
      <w:pPr>
        <w:pStyle w:val="a5"/>
        <w:numPr>
          <w:ilvl w:val="0"/>
          <w:numId w:val="2"/>
        </w:numPr>
        <w:ind w:left="-850" w:hanging="1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Самостоятельно разбирать АДИ.</w:t>
      </w:r>
    </w:p>
    <w:p w:rsidR="00ED5758" w:rsidRPr="00FD4A9F" w:rsidRDefault="00ED5758" w:rsidP="00ED5758">
      <w:pPr>
        <w:pStyle w:val="a5"/>
        <w:numPr>
          <w:ilvl w:val="0"/>
          <w:numId w:val="2"/>
        </w:numPr>
        <w:ind w:left="-850" w:hanging="1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Подключать его к источнику питания 220 В.</w:t>
      </w:r>
    </w:p>
    <w:p w:rsidR="00ED5758" w:rsidRPr="00FD4A9F" w:rsidRDefault="00ED5758" w:rsidP="00ED5758">
      <w:pPr>
        <w:pStyle w:val="a5"/>
        <w:numPr>
          <w:ilvl w:val="0"/>
          <w:numId w:val="2"/>
        </w:numPr>
        <w:ind w:left="-850" w:hanging="1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Окрашивать, белить и заклеивать АДИ обоями.</w:t>
      </w:r>
    </w:p>
    <w:p w:rsidR="00ED5758" w:rsidRPr="00FD4A9F" w:rsidRDefault="00ED5758" w:rsidP="00ED5758">
      <w:pPr>
        <w:pStyle w:val="a5"/>
        <w:numPr>
          <w:ilvl w:val="0"/>
          <w:numId w:val="2"/>
        </w:numPr>
        <w:ind w:left="-850" w:hanging="1"/>
        <w:jc w:val="both"/>
        <w:rPr>
          <w:rFonts w:ascii="Times New Roman" w:hAnsi="Times New Roman" w:cs="Times New Roman"/>
          <w:sz w:val="26"/>
          <w:szCs w:val="26"/>
        </w:rPr>
      </w:pPr>
      <w:r w:rsidRPr="00FD4A9F">
        <w:rPr>
          <w:rFonts w:ascii="Times New Roman" w:hAnsi="Times New Roman" w:cs="Times New Roman"/>
          <w:sz w:val="26"/>
          <w:szCs w:val="26"/>
        </w:rPr>
        <w:t>Снимать АДИ без разрешения местных орган</w:t>
      </w:r>
      <w:bookmarkStart w:id="0" w:name="_GoBack"/>
      <w:bookmarkEnd w:id="0"/>
      <w:r w:rsidRPr="00FD4A9F">
        <w:rPr>
          <w:rFonts w:ascii="Times New Roman" w:hAnsi="Times New Roman" w:cs="Times New Roman"/>
          <w:sz w:val="26"/>
          <w:szCs w:val="26"/>
        </w:rPr>
        <w:t>ов государственного пожарного надзора, за исключением замены элементов питания.</w:t>
      </w:r>
    </w:p>
    <w:p w:rsidR="000314F8" w:rsidRPr="00ED5758" w:rsidRDefault="000314F8" w:rsidP="00ED5758">
      <w:pPr>
        <w:tabs>
          <w:tab w:val="left" w:pos="2020"/>
        </w:tabs>
        <w:ind w:left="-850" w:hanging="1"/>
        <w:rPr>
          <w:rFonts w:ascii="Times New Roman" w:hAnsi="Times New Roman" w:cs="Times New Roman"/>
          <w:sz w:val="28"/>
          <w:szCs w:val="28"/>
        </w:rPr>
      </w:pPr>
    </w:p>
    <w:sectPr w:rsidR="000314F8" w:rsidRPr="00ED5758" w:rsidSect="00F2031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542"/>
    <w:multiLevelType w:val="hybridMultilevel"/>
    <w:tmpl w:val="F554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6FE5"/>
    <w:multiLevelType w:val="multilevel"/>
    <w:tmpl w:val="002E3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3"/>
    <w:rsid w:val="0000500F"/>
    <w:rsid w:val="00021754"/>
    <w:rsid w:val="000314F8"/>
    <w:rsid w:val="00072421"/>
    <w:rsid w:val="000951A4"/>
    <w:rsid w:val="000F21E9"/>
    <w:rsid w:val="001524A3"/>
    <w:rsid w:val="001A1332"/>
    <w:rsid w:val="001E34D5"/>
    <w:rsid w:val="001E63C3"/>
    <w:rsid w:val="00221035"/>
    <w:rsid w:val="00257E49"/>
    <w:rsid w:val="00271B68"/>
    <w:rsid w:val="002C455F"/>
    <w:rsid w:val="002D6ED5"/>
    <w:rsid w:val="002F5165"/>
    <w:rsid w:val="003116EB"/>
    <w:rsid w:val="00321CAF"/>
    <w:rsid w:val="003953CB"/>
    <w:rsid w:val="003D2EB5"/>
    <w:rsid w:val="003E5237"/>
    <w:rsid w:val="00443E16"/>
    <w:rsid w:val="00456A68"/>
    <w:rsid w:val="0046525B"/>
    <w:rsid w:val="00471999"/>
    <w:rsid w:val="004822A8"/>
    <w:rsid w:val="00506EF1"/>
    <w:rsid w:val="0062618E"/>
    <w:rsid w:val="006512C0"/>
    <w:rsid w:val="006775ED"/>
    <w:rsid w:val="007A76C0"/>
    <w:rsid w:val="007E0F95"/>
    <w:rsid w:val="007F675B"/>
    <w:rsid w:val="008578D6"/>
    <w:rsid w:val="00865DD3"/>
    <w:rsid w:val="008C148A"/>
    <w:rsid w:val="00942E43"/>
    <w:rsid w:val="0096426C"/>
    <w:rsid w:val="0096426E"/>
    <w:rsid w:val="009C26AF"/>
    <w:rsid w:val="009D5FCF"/>
    <w:rsid w:val="00A640F8"/>
    <w:rsid w:val="00A9224C"/>
    <w:rsid w:val="00B5722C"/>
    <w:rsid w:val="00B7759B"/>
    <w:rsid w:val="00B821E4"/>
    <w:rsid w:val="00BB147B"/>
    <w:rsid w:val="00C37E43"/>
    <w:rsid w:val="00C76A22"/>
    <w:rsid w:val="00CD2697"/>
    <w:rsid w:val="00CD2B97"/>
    <w:rsid w:val="00DC1AE1"/>
    <w:rsid w:val="00DC2ED9"/>
    <w:rsid w:val="00DF71BF"/>
    <w:rsid w:val="00E37190"/>
    <w:rsid w:val="00E64471"/>
    <w:rsid w:val="00E64E31"/>
    <w:rsid w:val="00EB16AA"/>
    <w:rsid w:val="00EB520B"/>
    <w:rsid w:val="00EC1E27"/>
    <w:rsid w:val="00EC2F50"/>
    <w:rsid w:val="00ED5758"/>
    <w:rsid w:val="00EF5A5D"/>
    <w:rsid w:val="00F062C1"/>
    <w:rsid w:val="00F12C62"/>
    <w:rsid w:val="00F2031E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D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7759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B7759B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2D6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D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7759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B7759B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2D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>
          <a:outerShdw blurRad="152400" dist="317500" dir="5400000" sx="90000" sy="-19000" rotWithShape="0">
            <a:prstClr val="black">
              <a:alpha val="15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  <a:scene3d>
          <a:camera prst="perspectiveRelaxedModerately"/>
          <a:lightRig rig="brightRoom" dir="t"/>
        </a:scene3d>
        <a:sp3d contourW="6350" prstMaterial="plastic">
          <a:bevelT w="20320" h="20320" prst="angle"/>
          <a:contourClr>
            <a:schemeClr val="accent1">
              <a:tint val="100000"/>
              <a:shade val="100000"/>
              <a:hueMod val="100000"/>
              <a:satMod val="100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40</cp:revision>
  <cp:lastPrinted>2021-03-14T05:56:00Z</cp:lastPrinted>
  <dcterms:created xsi:type="dcterms:W3CDTF">2014-03-11T06:30:00Z</dcterms:created>
  <dcterms:modified xsi:type="dcterms:W3CDTF">2021-03-25T12:20:00Z</dcterms:modified>
</cp:coreProperties>
</file>