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6.jpeg" ContentType="image/jpeg"/>
  <Override PartName="/word/media/image2.wmf" ContentType="image/x-wmf"/>
  <Override PartName="/word/media/image7.jpeg" ContentType="image/jpeg"/>
  <Override PartName="/word/media/image4.png" ContentType="image/png"/>
  <Override PartName="/word/media/image1.jpeg" ContentType="image/jpeg"/>
  <Override PartName="/word/media/image3.jpeg" ContentType="image/jpeg"/>
  <Override PartName="/word/media/image5.png" ContentType="image/png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701" w:right="-850" w:hanging="0"/>
        <w:rPr>
          <w:rFonts w:ascii="Times New Roman" w:hAnsi="Times New Roman" w:cs="Times New Roman"/>
          <w:sz w:val="28"/>
          <w:szCs w:val="28"/>
          <w14:textFill>
            <w14:gradFill>
              <w14:gsLst>
                <w14:gs w14:pos="0">
                  <w14:srgbClr w14:val="000082">
                    <w14:alpha w14:val="84000"/>
                    <w14:lumMod w14:val="40000"/>
                    <w14:lumOff w14:val="60000"/>
                  </w14:srgbClr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</w:pPr>
      <w:r>
        <w:rPr>
          <w:rFonts w:cs="Times New Roman" w:ascii="Times New Roman" w:hAnsi="Times New Roman"/>
          <w:sz w:val="28"/>
          <w:szCs w:val="28"/>
          <w14:textFill>
            <w14:gradFill>
              <w14:gsLst>
                <w14:gs w14:pos="0">
                  <w14:srgbClr w14:val="000082">
                    <w14:alpha w14:val="84000"/>
                    <w14:lumMod w14:val="40000"/>
                    <w14:lumOff w14:val="60000"/>
                  </w14:srgbClr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behindDoc="0" distT="0" distB="0" distL="0" distR="0" simplePos="0" locked="0" layoutInCell="0" allowOverlap="1" relativeHeight="5" wp14:anchorId="48E77BC3">
                <wp:simplePos x="0" y="0"/>
                <wp:positionH relativeFrom="column">
                  <wp:posOffset>2424430</wp:posOffset>
                </wp:positionH>
                <wp:positionV relativeFrom="paragraph">
                  <wp:posOffset>188595</wp:posOffset>
                </wp:positionV>
                <wp:extent cx="1648460" cy="372745"/>
                <wp:effectExtent l="0" t="0" r="0" b="0"/>
                <wp:wrapNone/>
                <wp:docPr id="1" name="Поле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720" cy="37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FFC000"/>
                                <w:szCs w:val="96"/>
                                <w14:glow w14:rad="0">
                                  <w14:srgbClr w14:val="000000">
                                    <w14:alpha w14:val="63000"/>
                                  </w14:srgbClr>
                                </w14:glow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>
                                          <w14:alpha w14:val="76000"/>
                                          <w14:shade w14:val="30000"/>
                                          <w14:satMod w14:val="115000"/>
                                          <w14:lumMod w14:val="73000"/>
                                        </w14:srgbClr>
                                      </w14:gs>
                                      <w14:gs w14:pos="50000">
                                        <w14:srgbClr w14:val="FFC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C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12700" w14:prstMaterial="warmMatte">
                                  <w14:bevelT w14:w="38100" w14:h="38100" w14:prst="ang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FFC000"/>
                                <w:sz w:val="20"/>
                                <w:szCs w:val="72"/>
                                <w14:glow w14:rad="0">
                                  <w14:srgbClr w14:val="000000">
                                    <w14:alpha w14:val="63000"/>
                                  </w14:srgbClr>
                                </w14:glow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>
                                          <w14:alpha w14:val="76000"/>
                                          <w14:shade w14:val="30000"/>
                                          <w14:satMod w14:val="115000"/>
                                          <w14:lumMod w14:val="73000"/>
                                        </w14:srgbClr>
                                      </w14:gs>
                                      <w14:gs w14:pos="50000">
                                        <w14:srgbClr w14:val="FFC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C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12700" w14:prstMaterial="warmMatte">
                                  <w14:bevelT w14:w="38100" w14:h="38100" w14:prst="ang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МЧС  РОССИИ</w:t>
                            </w:r>
                          </w:p>
                        </w:txbxContent>
                      </wps:txbx>
                      <wps:bodyPr>
                        <a:prstTxWarp prst="textDeflat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4" stroked="f" style="position:absolute;margin-left:190.9pt;margin-top:14.85pt;width:129.7pt;height:29.25pt;mso-wrap-style:square;v-text-anchor:top" wp14:anchorId="48E77BC3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color w:val="FFC000"/>
                          <w:szCs w:val="96"/>
                          <w14:glow w14:rad="0">
                            <w14:srgbClr w14:val="000000">
                              <w14:alpha w14:val="63000"/>
                            </w14:srgbClr>
                          </w14:glow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>
                                    <w14:alpha w14:val="76000"/>
                                    <w14:shade w14:val="30000"/>
                                    <w14:satMod w14:val="115000"/>
                                    <w14:lumMod w14:val="73000"/>
                                  </w14:srgbClr>
                                </w14:gs>
                                <w14:gs w14:pos="50000">
                                  <w14:srgbClr w14:val="FFC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C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12700" w14:prstMaterial="warmMatte">
                            <w14:bevelT w14:w="38100" w14:h="38100" w14:prst="ang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FFC000"/>
                          <w:sz w:val="20"/>
                          <w:szCs w:val="72"/>
                          <w14:glow w14:rad="0">
                            <w14:srgbClr w14:val="000000">
                              <w14:alpha w14:val="63000"/>
                            </w14:srgbClr>
                          </w14:glow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>
                                    <w14:alpha w14:val="76000"/>
                                    <w14:shade w14:val="30000"/>
                                    <w14:satMod w14:val="115000"/>
                                    <w14:lumMod w14:val="73000"/>
                                  </w14:srgbClr>
                                </w14:gs>
                                <w14:gs w14:pos="50000">
                                  <w14:srgbClr w14:val="FFC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C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12700" w14:prstMaterial="warmMatte">
                            <w14:bevelT w14:w="38100" w14:h="38100" w14:prst="ang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МЧС  РОССИИ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-136525</wp:posOffset>
            </wp:positionH>
            <wp:positionV relativeFrom="paragraph">
              <wp:posOffset>135255</wp:posOffset>
            </wp:positionV>
            <wp:extent cx="968375" cy="1169035"/>
            <wp:effectExtent l="0" t="0" r="0" b="0"/>
            <wp:wrapNone/>
            <wp:docPr id="3" name="Рисунок 12" descr="C:\Users\drug----------------\Desktop\motyginsky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2" descr="C:\Users\drug----------------\Desktop\motyginsky_ger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9138" t="5581" r="19642" b="10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object>
          <v:shape id="ole_rId3" style="position:absolute;margin-left:452.1pt;margin-top:6pt;width:77.1pt;height:93.95pt;mso-position-horizontal-relative:text;mso-position-vertical-relative:text" o:ole="">
            <v:imagedata r:id="rId4" o:title=""/>
          </v:shape>
          <o:OLEObject Type="Embed" ProgID="CorelDRAW.Graphic.14" ShapeID="ole_rId3" DrawAspect="Content" ObjectID="_1155490735" r:id="rId3"/>
        </w:objec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6144C0DB">
                <wp:simplePos x="0" y="0"/>
                <wp:positionH relativeFrom="column">
                  <wp:posOffset>707390</wp:posOffset>
                </wp:positionH>
                <wp:positionV relativeFrom="paragraph">
                  <wp:posOffset>-2540</wp:posOffset>
                </wp:positionV>
                <wp:extent cx="5217795" cy="705485"/>
                <wp:effectExtent l="0" t="0" r="2540" b="0"/>
                <wp:wrapNone/>
                <wp:docPr id="4" name="Поле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7120" cy="704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Главное управление МЧС России по Красноярскому краю</w:t>
                            </w:r>
                          </w:p>
                          <w:p>
                            <w:pPr>
                              <w:pStyle w:val="Style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57 пожарно-спасательная часть</w:t>
                            </w:r>
                          </w:p>
                          <w:p>
                            <w:pPr>
                              <w:pStyle w:val="Style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(по охране Мотыгинского района)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5" stroked="f" style="position:absolute;margin-left:55.7pt;margin-top:-0.2pt;width:410.75pt;height:55.45pt;mso-wrap-style:square;v-text-anchor:top" wp14:anchorId="6144C0DB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Главное управление МЧС России по Красноярскому краю</w:t>
                      </w:r>
                    </w:p>
                    <w:p>
                      <w:pPr>
                        <w:pStyle w:val="Style26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57 пожарно-спасательная часть</w:t>
                      </w:r>
                    </w:p>
                    <w:p>
                      <w:pPr>
                        <w:pStyle w:val="Style26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(по охране Мотыгинского района)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0000"/>
          <w:sz w:val="32"/>
          <w:szCs w:val="28"/>
        </w:rPr>
      </w:pPr>
      <w:r>
        <w:rPr>
          <w:rFonts w:cs="Times New Roman" w:ascii="Times New Roman" w:hAnsi="Times New Roman"/>
          <w:b/>
          <w:color w:val="FF0000"/>
          <w:sz w:val="32"/>
          <w:szCs w:val="28"/>
        </w:rPr>
        <w:t>ПАМЯТКА</w:t>
      </w:r>
    </w:p>
    <w:p>
      <w:pPr>
        <w:pStyle w:val="Normal"/>
        <w:ind w:left="142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b/>
          <w:sz w:val="28"/>
          <w:szCs w:val="28"/>
        </w:rPr>
        <w:t>о требованиях пожарной безопасности в период действия</w:t>
      </w:r>
    </w:p>
    <w:p>
      <w:pPr>
        <w:pStyle w:val="Normal"/>
        <w:ind w:left="142" w:hanging="0"/>
        <w:jc w:val="center"/>
        <w:rPr>
          <w:rFonts w:ascii="Times New Roman" w:hAnsi="Times New Roman" w:cs="Times New Roman"/>
          <w:b/>
          <w:b/>
          <w:sz w:val="16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ОСОБОГО ПРОТИВОПОЖАРНОГО РЕЖИМА</w:t>
      </w:r>
    </w:p>
    <w:p>
      <w:pPr>
        <w:pStyle w:val="Normal"/>
        <w:ind w:left="142" w:hanging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Согласно Постановления Правительства Красноярского края от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03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мая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202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4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года </w:t>
      </w:r>
    </w:p>
    <w:p>
      <w:pPr>
        <w:pStyle w:val="Normal"/>
        <w:ind w:left="142" w:hanging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319-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п «О введении особого противопожарного режима на территории отдельных муниципальных образований Красноярского края» </w:t>
      </w:r>
      <w:r>
        <w:rPr>
          <w:rFonts w:cs="Times New Roman" w:ascii="Times New Roman" w:hAnsi="Times New Roman"/>
          <w:b/>
          <w:color w:val="000000" w:themeColor="text1"/>
          <w:sz w:val="26"/>
          <w:szCs w:val="26"/>
        </w:rPr>
        <w:t xml:space="preserve">с </w:t>
      </w:r>
      <w:r>
        <w:rPr>
          <w:rFonts w:cs="Times New Roman" w:ascii="Times New Roman" w:hAnsi="Times New Roman"/>
          <w:b/>
          <w:color w:val="000000" w:themeColor="text1"/>
          <w:sz w:val="26"/>
          <w:szCs w:val="26"/>
        </w:rPr>
        <w:t>20</w:t>
      </w:r>
      <w:r>
        <w:rPr>
          <w:rFonts w:cs="Times New Roman" w:ascii="Times New Roman" w:hAnsi="Times New Roman"/>
          <w:b/>
          <w:color w:val="000000" w:themeColor="text1"/>
          <w:sz w:val="26"/>
          <w:szCs w:val="26"/>
        </w:rPr>
        <w:t xml:space="preserve"> мая 202</w:t>
      </w:r>
      <w:r>
        <w:rPr>
          <w:rFonts w:cs="Times New Roman" w:ascii="Times New Roman" w:hAnsi="Times New Roman"/>
          <w:b/>
          <w:color w:val="000000" w:themeColor="text1"/>
          <w:sz w:val="26"/>
          <w:szCs w:val="26"/>
        </w:rPr>
        <w:t>4</w:t>
      </w:r>
      <w:r>
        <w:rPr>
          <w:rFonts w:cs="Times New Roman" w:ascii="Times New Roman" w:hAnsi="Times New Roman"/>
          <w:b/>
          <w:color w:val="000000" w:themeColor="text1"/>
          <w:sz w:val="26"/>
          <w:szCs w:val="26"/>
        </w:rPr>
        <w:t xml:space="preserve"> года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6"/>
          <w:szCs w:val="26"/>
        </w:rPr>
        <w:t>на территории Мотыгинского района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 введён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 </w:t>
      </w:r>
      <w:r>
        <w:rPr>
          <w:rFonts w:cs="Times New Roman" w:ascii="Times New Roman" w:hAnsi="Times New Roman"/>
          <w:color w:val="000000" w:themeColor="text1"/>
          <w:sz w:val="26"/>
          <w:szCs w:val="26"/>
          <w:u w:val="single"/>
        </w:rPr>
        <w:t>ОСОБЫЙ ПРОТИВОПОЖАРНЫЙ РЕЖИМ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.</w:t>
      </w:r>
    </w:p>
    <w:p>
      <w:pPr>
        <w:pStyle w:val="Normal"/>
        <w:ind w:left="142" w:hanging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</w:r>
    </w:p>
    <w:p>
      <w:pPr>
        <w:pStyle w:val="Normal"/>
        <w:ind w:left="142" w:hanging="0"/>
        <w:jc w:val="center"/>
        <w:rPr>
          <w:rFonts w:ascii="Times New Roman" w:hAnsi="Times New Roman" w:cs="Times New Roman"/>
          <w:b/>
          <w:b/>
          <w:color w:val="FF0000"/>
          <w:sz w:val="26"/>
          <w:szCs w:val="26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1648460</wp:posOffset>
                </wp:positionH>
                <wp:positionV relativeFrom="paragraph">
                  <wp:posOffset>-2001520</wp:posOffset>
                </wp:positionV>
                <wp:extent cx="608330" cy="4656455"/>
                <wp:effectExtent l="0" t="0" r="0" b="0"/>
                <wp:wrapNone/>
                <wp:docPr id="6" name="Группа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80" cy="4655880"/>
                        </a:xfrm>
                      </wpg:grpSpPr>
                      <wpg:grpSp>
                        <wpg:cNvGrpSpPr/>
                        <wpg:grpSpPr>
                          <a:xfrm>
                            <a:off x="112320" y="482040"/>
                            <a:ext cx="343440" cy="4173840"/>
                          </a:xfrm>
                        </wpg:grpSpPr>
                        <pic:pic xmlns:pic="http://schemas.openxmlformats.org/drawingml/2006/picture">
                          <pic:nvPicPr>
                            <pic:cNvPr id="0" name="Рисунок 6_0" descr="C:\Users\User\Desktop\9fbb961e-810f-41e2-8456-423fcdb98687.jpg"/>
                            <pic:cNvPicPr/>
                          </pic:nvPicPr>
                          <pic:blipFill>
                            <a:blip r:embed="rId5"/>
                            <a:stretch/>
                          </pic:blipFill>
                          <pic:spPr>
                            <a:xfrm rot="16170000">
                              <a:off x="0" y="1640160"/>
                              <a:ext cx="1014120" cy="3348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SpPr/>
                          <wps:spPr>
                            <a:xfrm rot="16171200">
                              <a:off x="15480" y="0"/>
                              <a:ext cx="1639080" cy="28584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4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Times New Roman" w:hAnsi="Times New Roman" w:eastAsia="Calibri"/>
                                    <w:color w:val="0070C0"/>
                                    <w:lang w:val="en-US"/>
                                  </w:rPr>
                                  <w:t>http://vk.com/57psch</w:t>
                                </w:r>
                                <w:r>
                                  <w:rPr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 w:val="28"/>
                                    <w:spacing w:val="0"/>
                                    <w:bCs/>
                                    <w:iCs w:val="false"/>
                                    <w:smallCaps w:val="false"/>
                                    <w:caps w:val="false"/>
                                    <w:sz w:val="28"/>
                                    <w:szCs w:val="28"/>
                                    <w:rFonts w:eastAsia="Calibri" w:ascii="Calibri" w:hAnsi="Calibri"/>
                                    <w:color w:val="0070C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  <wps:wsp>
                          <wps:cNvSpPr/>
                          <wps:spPr>
                            <a:xfrm rot="16171200">
                              <a:off x="26640" y="2593440"/>
                              <a:ext cx="1577880" cy="28656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4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Times New Roman" w:hAnsi="Times New Roman" w:eastAsia="Calibri"/>
                                    <w:color w:val="0070C0"/>
                                  </w:rPr>
                                  <w:t>Наше сообщество в</w:t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Рисунок 11_0" descr="C:\Users\User\Downloads\1613203279996 (1).png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1" rot="16170600">
                            <a:off x="0" y="0"/>
                            <a:ext cx="598320" cy="602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12" style="position:absolute;margin-left:-72.45pt;margin-top:0.1pt;width:129.05pt;height:315.65pt" coordorigin="-1449,2" coordsize="2581,6313">
                <v:group id="shape_0" style="position:absolute;left:-1449;top:1829;width:2581;height:4486">
                  <v:shapetype id="shapetype_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Рисунок 6_0" stroked="f" style="position:absolute;left:-946;top:3882;width:1596;height:526;mso-wrap-style:none;v-text-anchor:middle;rotation:269" type="shapetype_75">
                    <v:imagedata r:id="rId5" o:detectmouseclick="t"/>
                    <v:stroke color="#3465a4" joinstyle="round" endcap="flat"/>
                    <w10:wrap type="none"/>
                  </v:shape>
                  <v:rect id="shape_0" stroked="f" style="position:absolute;left:-1448;top:1829;width:2580;height:449;mso-wrap-style:square;v-text-anchor:top;rotation:269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24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4"/>
                              <w:bCs/>
                              <w:iCs w:val="false"/>
                              <w:smallCaps w:val="false"/>
                              <w:caps w:val="false"/>
                              <w:rFonts w:ascii="Times New Roman" w:hAnsi="Times New Roman" w:eastAsia="Calibri"/>
                              <w:color w:val="0070C0"/>
                              <w:lang w:val="en-US"/>
                            </w:rPr>
                            <w:t>http://vk.com/57psch</w:t>
                          </w:r>
                          <w:r>
                            <w:rPr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 w:val="28"/>
                              <w:spacing w:val="0"/>
                              <w:bCs/>
                              <w:iCs w:val="false"/>
                              <w:smallCaps w:val="false"/>
                              <w:caps w:val="false"/>
                              <w:sz w:val="28"/>
                              <w:szCs w:val="28"/>
                              <w:rFonts w:eastAsia="Calibri" w:ascii="Calibri" w:hAnsi="Calibri"/>
                              <w:color w:val="0070C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  <v:fill o:detectmouseclick="t" on="false"/>
                    <v:stroke color="#3465a4" weight="6480" joinstyle="round" endcap="flat"/>
                  </v:rect>
                  <v:rect id="shape_0" stroked="f" style="position:absolute;left:-1382;top:5864;width:2484;height:450;mso-wrap-style:square;v-text-anchor:top;rotation:269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24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4"/>
                              <w:bCs/>
                              <w:iCs w:val="false"/>
                              <w:smallCaps w:val="false"/>
                              <w:caps w:val="false"/>
                              <w:rFonts w:ascii="Times New Roman" w:hAnsi="Times New Roman" w:eastAsia="Calibri"/>
                              <w:color w:val="0070C0"/>
                            </w:rPr>
                            <w:t>Наше сообщество в</w:t>
                          </w:r>
                        </w:p>
                      </w:txbxContent>
                    </v:textbox>
                    <v:fill o:detectmouseclick="t" on="false"/>
                    <v:stroke color="#3465a4" weight="6480" joinstyle="round" endcap="flat"/>
                  </v:rect>
                </v:group>
                <v:shape id="shape_0" ID="Рисунок 11_0" stroked="f" style="position:absolute;left:-588;top:3;width:941;height:948;mso-wrap-style:none;v-text-anchor:middle;rotation:269" type="shapetype_75">
                  <v:imagedata r:id="rId7" o:detectmouseclick="t"/>
                  <v:stroke color="#3465a4" joinstyle="round" endcap="flat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b/>
          <w:color w:val="FF0000"/>
          <w:sz w:val="26"/>
          <w:szCs w:val="26"/>
        </w:rPr>
        <w:t>В ПЕРИОД ДЕЙСТВИЯ ОСОБОГО ПРОТИВОПОЖАРНОГО РЕЖИМА:</w:t>
      </w:r>
    </w:p>
    <w:p>
      <w:pPr>
        <w:pStyle w:val="Normal"/>
        <w:ind w:left="142" w:hanging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- </w:t>
      </w:r>
      <w:r>
        <w:rPr>
          <w:rFonts w:cs="Times New Roman" w:ascii="Times New Roman" w:hAnsi="Times New Roman"/>
          <w:b/>
          <w:color w:val="000000" w:themeColor="text1"/>
          <w:sz w:val="32"/>
          <w:szCs w:val="32"/>
        </w:rPr>
        <w:t>запрещается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32"/>
          <w:szCs w:val="32"/>
        </w:rPr>
        <w:t>использование открытого огня.</w:t>
      </w:r>
    </w:p>
    <w:p>
      <w:pPr>
        <w:pStyle w:val="Normal"/>
        <w:ind w:left="142" w:hanging="0"/>
        <w:jc w:val="center"/>
        <w:rPr>
          <w:rFonts w:ascii="Times New Roman" w:hAnsi="Times New Roman" w:cs="Times New Roman"/>
          <w:i/>
          <w:i/>
          <w:color w:val="000000" w:themeColor="text1"/>
          <w:sz w:val="10"/>
          <w:szCs w:val="26"/>
        </w:rPr>
      </w:pP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(Правила  противопожарного режима в Российской Федерации).</w:t>
      </w:r>
    </w:p>
    <w:p>
      <w:pPr>
        <w:pStyle w:val="Normal"/>
        <w:ind w:left="142" w:hanging="0"/>
        <w:jc w:val="center"/>
        <w:rPr>
          <w:rFonts w:ascii="Times New Roman" w:hAnsi="Times New Roman" w:cs="Times New Roman"/>
          <w:i/>
          <w:i/>
          <w:color w:val="000000" w:themeColor="text1"/>
          <w:sz w:val="10"/>
          <w:szCs w:val="26"/>
        </w:rPr>
      </w:pPr>
      <w:r>
        <w:rPr>
          <w:rFonts w:cs="Times New Roman" w:ascii="Times New Roman" w:hAnsi="Times New Roman"/>
          <w:i/>
          <w:color w:val="000000" w:themeColor="text1"/>
          <w:sz w:val="10"/>
          <w:szCs w:val="26"/>
        </w:rPr>
      </w:r>
    </w:p>
    <w:p>
      <w:pPr>
        <w:pStyle w:val="Normal"/>
        <w:ind w:left="14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Нарушения требований пожарной безопасности</w:t>
      </w:r>
      <w:r>
        <w:rPr>
          <w:color w:val="000000" w:themeColor="text1"/>
        </w:rPr>
        <w:t xml:space="preserve"> 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в условиях особого противопожарного режима</w:t>
      </w:r>
      <w:r>
        <w:rPr>
          <w:color w:val="000000" w:themeColor="text1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6"/>
          <w:szCs w:val="26"/>
          <w:u w:val="single"/>
        </w:rPr>
        <w:t>влекут наложение административного штрафа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в соответствии с пунктом 2, статьи 20.4, главы 20, раздела 2 Кодекса об административных правонарушениях (КоАП РФ).</w:t>
      </w:r>
    </w:p>
    <w:p>
      <w:pPr>
        <w:pStyle w:val="Normal"/>
        <w:ind w:left="142" w:firstLine="708"/>
        <w:jc w:val="both"/>
        <w:rPr>
          <w:rFonts w:ascii="Times New Roman" w:hAnsi="Times New Roman" w:cs="Times New Roman"/>
          <w:color w:val="000000" w:themeColor="text1"/>
          <w:sz w:val="14"/>
          <w:szCs w:val="16"/>
        </w:rPr>
      </w:pPr>
      <w:r>
        <w:rPr>
          <w:rFonts w:cs="Times New Roman" w:ascii="Times New Roman" w:hAnsi="Times New Roman"/>
          <w:color w:val="000000" w:themeColor="text1"/>
          <w:sz w:val="14"/>
          <w:szCs w:val="16"/>
        </w:rPr>
      </w:r>
    </w:p>
    <w:p>
      <w:pPr>
        <w:pStyle w:val="Normal"/>
        <w:ind w:left="14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Кроме того, </w:t>
      </w:r>
      <w:r>
        <w:rPr>
          <w:rFonts w:cs="Times New Roman" w:ascii="Times New Roman" w:hAnsi="Times New Roman"/>
          <w:b/>
          <w:color w:val="0000FF"/>
          <w:sz w:val="26"/>
          <w:szCs w:val="26"/>
        </w:rPr>
        <w:t>напоминаем Вам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что ПРАВИЛАМИ ПРОТИВОПОЖАРНОГО РЕЖИМА В РОССИЙСКОЙ ФЕДЕРАЦИИ (утв. постановлением Правительства Российской Федерации от 16 сентября 2020 г. № 1479) предусмотрены </w:t>
      </w:r>
      <w:r>
        <w:rPr>
          <w:rFonts w:cs="Times New Roman" w:ascii="Times New Roman" w:hAnsi="Times New Roman"/>
          <w:b/>
          <w:color w:val="000000" w:themeColor="text1"/>
          <w:sz w:val="26"/>
          <w:szCs w:val="26"/>
          <w:u w:val="single"/>
        </w:rPr>
        <w:t>следующие требования:</w:t>
      </w:r>
    </w:p>
    <w:p>
      <w:pPr>
        <w:pStyle w:val="Normal"/>
        <w:ind w:left="14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b/>
          <w:color w:val="000000" w:themeColor="text1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6"/>
          <w:szCs w:val="26"/>
        </w:rPr>
        <w:t>пункт 67.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- территории садоводства или огородничества) </w:t>
      </w:r>
      <w:r>
        <w:rPr>
          <w:rFonts w:cs="Times New Roman" w:ascii="Times New Roman" w:hAnsi="Times New Roman"/>
          <w:color w:val="0000FF"/>
          <w:sz w:val="26"/>
          <w:szCs w:val="26"/>
        </w:rPr>
        <w:t>обязаны производить своевременную уборку мусора, сухой растительности и покос травы.</w:t>
      </w:r>
    </w:p>
    <w:p>
      <w:pPr>
        <w:pStyle w:val="Normal"/>
        <w:ind w:left="14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Границы уборки указанных территорий определяются границами земельного участка на основании кадастрового или межевого плана;</w:t>
      </w:r>
    </w:p>
    <w:p>
      <w:pPr>
        <w:pStyle w:val="Normal"/>
        <w:ind w:left="14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894715</wp:posOffset>
            </wp:positionH>
            <wp:positionV relativeFrom="paragraph">
              <wp:posOffset>924560</wp:posOffset>
            </wp:positionV>
            <wp:extent cx="1006475" cy="669290"/>
            <wp:effectExtent l="0" t="0" r="0" b="0"/>
            <wp:wrapNone/>
            <wp:docPr id="7" name="Рисунок 1" descr="C:\Users\User\Desktop\chat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C:\Users\User\Desktop\chatu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647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4918710</wp:posOffset>
            </wp:positionH>
            <wp:positionV relativeFrom="paragraph">
              <wp:posOffset>924560</wp:posOffset>
            </wp:positionV>
            <wp:extent cx="1006475" cy="669290"/>
            <wp:effectExtent l="0" t="0" r="0" b="0"/>
            <wp:wrapNone/>
            <wp:docPr id="8" name="Рисунок 13" descr="C:\Users\User\Desktop\chat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3" descr="C:\Users\User\Desktop\chatu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647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0000" w:themeColor="text1"/>
          <w:sz w:val="26"/>
          <w:szCs w:val="26"/>
        </w:rPr>
        <w:t>п</w:t>
      </w:r>
      <w:r>
        <w:rPr>
          <w:rFonts w:cs="Times New Roman" w:ascii="Times New Roman" w:hAnsi="Times New Roman"/>
          <w:b/>
          <w:color w:val="000000" w:themeColor="text1"/>
          <w:sz w:val="26"/>
          <w:szCs w:val="26"/>
        </w:rPr>
        <w:t xml:space="preserve">ункт 68.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</w:t>
      </w:r>
      <w:r>
        <w:rPr>
          <w:rFonts w:cs="Times New Roman" w:ascii="Times New Roman" w:hAnsi="Times New Roman"/>
          <w:b/>
          <w:color w:val="0000FF"/>
          <w:sz w:val="26"/>
          <w:szCs w:val="26"/>
        </w:rPr>
        <w:t>запрещается</w:t>
      </w:r>
      <w:r>
        <w:rPr>
          <w:rFonts w:cs="Times New Roman" w:ascii="Times New Roman" w:hAnsi="Times New Roman"/>
          <w:b/>
          <w:color w:val="000000" w:themeColor="text1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FF"/>
          <w:sz w:val="26"/>
          <w:szCs w:val="26"/>
        </w:rPr>
        <w:t>устраивать свалки горючих отходов;</w:t>
      </w:r>
    </w:p>
    <w:p>
      <w:pPr>
        <w:pStyle w:val="Normal"/>
        <w:ind w:left="142" w:hanging="0"/>
        <w:jc w:val="center"/>
        <w:rPr>
          <w:rFonts w:ascii="Times New Roman" w:hAnsi="Times New Roman" w:cs="Times New Roman"/>
          <w:b/>
          <w:b/>
          <w:i/>
          <w:i/>
          <w:color w:val="FF000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FF0000"/>
          <w:sz w:val="26"/>
          <w:szCs w:val="26"/>
        </w:rPr>
        <w:t xml:space="preserve">При обнаружении пожара, </w:t>
      </w:r>
    </w:p>
    <w:p>
      <w:pPr>
        <w:pStyle w:val="Normal"/>
        <w:ind w:left="142" w:hanging="0"/>
        <w:jc w:val="center"/>
        <w:rPr>
          <w:rFonts w:ascii="Times New Roman" w:hAnsi="Times New Roman" w:cs="Times New Roman"/>
          <w:b/>
          <w:b/>
          <w:i/>
          <w:i/>
          <w:color w:val="FF000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FF0000"/>
          <w:sz w:val="26"/>
          <w:szCs w:val="26"/>
        </w:rPr>
        <w:t>звоните в пожарную охрану по телефонам:</w:t>
      </w:r>
    </w:p>
    <w:p>
      <w:pPr>
        <w:pStyle w:val="Normal"/>
        <w:ind w:left="142" w:hanging="0"/>
        <w:jc w:val="center"/>
        <w:rPr>
          <w:rFonts w:ascii="Times New Roman" w:hAnsi="Times New Roman" w:cs="Times New Roman"/>
          <w:b/>
          <w:b/>
          <w:i/>
          <w:i/>
          <w:color w:val="FF0000"/>
          <w:sz w:val="12"/>
          <w:szCs w:val="26"/>
        </w:rPr>
      </w:pPr>
      <w:r>
        <w:rPr>
          <w:rFonts w:cs="Times New Roman" w:ascii="Times New Roman" w:hAnsi="Times New Roman"/>
          <w:b/>
          <w:i/>
          <w:color w:val="FF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i/>
          <w:color w:val="FF0000"/>
          <w:sz w:val="26"/>
          <w:szCs w:val="26"/>
        </w:rPr>
        <w:t>«01», «101», «112»</w:t>
      </w:r>
      <w:r>
        <w:rPr>
          <w:rFonts w:cs="Times New Roman" w:ascii="Times New Roman" w:hAnsi="Times New Roman"/>
          <w:b/>
          <w:bCs/>
          <w:color w:val="003300"/>
          <w:sz w:val="28"/>
          <w:szCs w:val="28"/>
          <w:lang w:eastAsia="ru-RU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0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0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  <w:t xml:space="preserve">ПОМНИТЕ, ЧТО НАРУШЕНИЕ ТРЕБОВАНИЙ ПОЖАРНОЙ БЕЗОПАСНОСТИ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  <w:t>МОЖЕТ ПОВЛЕЧЬ ЧЕЛОВЕЧЕСКИЕ ЖЕРТВЫ И МАТЕРИАЛЬНЫЙ УЩЕРБ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g">
            <w:drawing>
              <wp:anchor behindDoc="0" distT="0" distB="26035" distL="0" distR="25400" simplePos="0" locked="0" layoutInCell="0" allowOverlap="1" relativeHeight="2">
                <wp:simplePos x="0" y="0"/>
                <wp:positionH relativeFrom="column">
                  <wp:posOffset>-510540</wp:posOffset>
                </wp:positionH>
                <wp:positionV relativeFrom="paragraph">
                  <wp:posOffset>71120</wp:posOffset>
                </wp:positionV>
                <wp:extent cx="7538085" cy="2279650"/>
                <wp:effectExtent l="0" t="0" r="0" b="0"/>
                <wp:wrapNone/>
                <wp:docPr id="9" name="Группа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320" cy="22791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537320" cy="22791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537320" cy="22791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right"/>
                                  <w:rPr/>
                                </w:pPr>
                                <w:r>
                                  <w:rPr/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right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4"/>
                                    <w:spacing w:val="0"/>
                                    <w:vertAlign w:val="baseline"/>
                                    <w:position w:val="0"/>
                                    <w:sz w:val="24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4"/>
                                    <w:rFonts w:ascii="Times New Roman" w:hAnsi="Times New Roman" w:cs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>«</w:t>
                                </w:r>
                                <w:r>
                                  <w:rPr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4"/>
                                    <w:spacing w:val="0"/>
                                    <w:vertAlign w:val="baseline"/>
                                    <w:position w:val="0"/>
                                    <w:sz w:val="24"/>
                                    <w:i w:val="false"/>
                                    <w:dstrike w:val="false"/>
                                    <w:strike w:val="false"/>
                                    <w:b w:val="false"/>
                                    <w:sz w:val="24"/>
                                    <w:u w:val="single"/>
                                    <w:rFonts w:ascii="Times New Roman" w:hAnsi="Times New Roman" w:cs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 xml:space="preserve">      </w:t>
                                </w:r>
                                <w:r>
                                  <w:rPr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4"/>
                                    <w:spacing w:val="0"/>
                                    <w:vertAlign w:val="baseline"/>
                                    <w:position w:val="0"/>
                                    <w:sz w:val="24"/>
                                    <w:i w:val="false"/>
                                    <w:dstrike w:val="false"/>
                                    <w:strike w:val="false"/>
                                    <w:b w:val="false"/>
                                    <w:sz w:val="24"/>
                                    <w:u w:val="none"/>
                                    <w:rFonts w:ascii="Times New Roman" w:hAnsi="Times New Roman" w:cs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>«»»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sz w:val="24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4"/>
                                    <w:bCs w:val="false"/>
                                    <w:iCs w:val="false"/>
                                    <w:spacing w:val="0"/>
                                    <w:rFonts w:asciiTheme="minorHAnsi" w:cstheme="minorBidi" w:eastAsiaTheme="minorHAnsi" w:hAnsiTheme="minorHAnsi" w:ascii="Times New Roman" w:hAnsi="Times New Roman" w:cs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smallCaps w:val="false"/>
                                    <w:caps w:val="false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 w:val="22"/>
                                    <w:bCs w:val="false"/>
                                    <w:iCs w:val="false"/>
                                    <w:spacing w:val="0"/>
                                    <w:sz w:val="22"/>
                                    <w:szCs w:val="22"/>
                                    <w:rFonts w:asciiTheme="minorHAnsi" w:cstheme="minorBidi" w:eastAsiaTheme="minorHAnsi" w:hAnsiTheme="minorHAnsi" w:ascii="Times New Roman" w:hAnsi="Times New Roman" w:cs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>Гр-ну (ке)_________________________________________________________________________________________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16"/>
                                    <w:vertAlign w:val="baseline"/>
                                    <w:position w:val="0"/>
                                    <w:sz w:val="16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16"/>
                                    <w:rFonts w:cs="Times New Roman" w:ascii="Times New Roman" w:hAnsi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 xml:space="preserve">                                                                                                                          ФИО домовладельца, квартиросъёмщика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sz w:val="24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4"/>
                                    <w:bCs w:val="false"/>
                                    <w:iCs w:val="false"/>
                                    <w:spacing w:val="0"/>
                                    <w:rFonts w:ascii="Times New Roman" w:hAnsi="Times New Roman" w:cstheme="minorBidi" w:cs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smallCaps w:val="false"/>
                                    <w:caps w:val="false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 w:val="22"/>
                                    <w:bCs w:val="false"/>
                                    <w:iCs w:val="false"/>
                                    <w:spacing w:val="0"/>
                                    <w:sz w:val="22"/>
                                    <w:szCs w:val="22"/>
                                    <w:rFonts w:ascii="Times New Roman" w:hAnsi="Times New Roman" w:cstheme="minorBidi" w:cs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>Проживающему (ей)________________________________________________________________________________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16"/>
                                    <w:vertAlign w:val="baseline"/>
                                    <w:position w:val="0"/>
                                    <w:sz w:val="16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16"/>
                                    <w:rFonts w:cs="Times New Roman" w:ascii="Times New Roman" w:hAnsi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 xml:space="preserve">                                                                                                                    населённый пункт, улица, № дома, квартира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sz w:val="24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4"/>
                                    <w:bCs w:val="false"/>
                                    <w:iCs w:val="false"/>
                                    <w:spacing w:val="0"/>
                                    <w:rFonts w:asciiTheme="minorHAnsi" w:cstheme="minorBidi" w:eastAsiaTheme="minorHAnsi" w:hAnsiTheme="minorHAnsi" w:ascii="Times New Roman" w:hAnsi="Times New Roman" w:cs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smallCaps w:val="false"/>
                                    <w:caps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 w:val="22"/>
                                    <w:iCs w:val="false"/>
                                    <w:spacing w:val="0"/>
                                    <w:sz w:val="22"/>
                                    <w:b/>
                                    <w:szCs w:val="22"/>
                                    <w:bCs/>
                                    <w:rFonts w:asciiTheme="minorHAnsi" w:cstheme="minorBidi" w:eastAsiaTheme="minorHAnsi" w:hAnsiTheme="minorHAnsi" w:ascii="Times New Roman" w:hAnsi="Times New Roman" w:cs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 xml:space="preserve">В целях обеспечения пожарной безопасности вручена памятка о требованиях ППР в период  действия 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/>
                                    <w:szCs w:val="22"/>
                                    <w:vertAlign w:val="baseline"/>
                                    <w:position w:val="0"/>
                                    <w:sz w:val="22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/>
                                    <w:sz w:val="22"/>
                                    <w:rFonts w:cs="Times New Roman" w:ascii="Times New Roman" w:hAnsi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 xml:space="preserve">           Особого противопожарного режима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/>
                                    <w:szCs w:val="22"/>
                                    <w:vertAlign w:val="baseline"/>
                                    <w:position w:val="0"/>
                                    <w:sz w:val="22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/>
                                    <w:sz w:val="22"/>
                                    <w:rFonts w:cs="Times New Roman" w:ascii="Times New Roman" w:hAnsi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 xml:space="preserve">           __________________________________________________________                         _______________________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480"/>
                                  <w:jc w:val="left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sz w:val="16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16"/>
                                    <w:bCs/>
                                    <w:iCs w:val="false"/>
                                    <w:spacing w:val="0"/>
                                    <w:rFonts w:ascii="Times New Roman" w:hAnsi="Times New Roman" w:cstheme="minorBidi" w:cs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 xml:space="preserve">         </w:t>
                                </w:r>
                                <w:r>
                                  <w:rPr>
                                    <w:smallCaps w:val="false"/>
                                    <w:caps w:val="false"/>
                                    <w:sz w:val="16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16"/>
                                    <w:iCs w:val="false"/>
                                    <w:spacing w:val="0"/>
                                    <w:b w:val="false"/>
                                    <w:bCs w:val="false"/>
                                    <w:rFonts w:ascii="Times New Roman" w:hAnsi="Times New Roman" w:cstheme="minorBidi" w:cs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 xml:space="preserve">                                                                            (кем)                                                                                                                                     (подпись)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4"/>
                                    <w:sz w:val="24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rFonts w:cs="Times New Roman" w:ascii="Times New Roman" w:hAnsi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 w:val="22"/>
                                    <w:szCs w:val="22"/>
                                    <w:sz w:val="22"/>
                                    <w:rFonts w:cs="Times New Roman" w:ascii="Times New Roman" w:hAnsi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 xml:space="preserve">Памятку получил (а)________________________________        </w:t>
                                </w: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 w:val="24"/>
                                    <w:sz w:val="24"/>
                                    <w:szCs w:val="24"/>
                                    <w:rFonts w:cs="Times New Roman" w:ascii="Times New Roman" w:hAnsi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>«</w:t>
                                </w: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b w:val="fals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 w:val="24"/>
                                    <w:sz w:val="24"/>
                                    <w:szCs w:val="24"/>
                                    <w:u w:val="single"/>
                                    <w:rFonts w:cs="Times New Roman" w:ascii="Times New Roman" w:hAnsi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b w:val="fals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 w:val="24"/>
                                    <w:sz w:val="24"/>
                                    <w:szCs w:val="24"/>
                                    <w:u w:val="none"/>
                                    <w:rFonts w:cs="Times New Roman" w:ascii="Times New Roman" w:hAnsi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>»</w:t>
                                </w: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b w:val="fals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 w:val="24"/>
                                    <w:sz w:val="24"/>
                                    <w:szCs w:val="24"/>
                                    <w:u w:val="single"/>
                                    <w:rFonts w:cs="Times New Roman" w:ascii="Times New Roman" w:hAnsi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 xml:space="preserve">                                  </w:t>
                                </w: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b w:val="fals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 w:val="24"/>
                                    <w:sz w:val="24"/>
                                    <w:szCs w:val="24"/>
                                    <w:u w:val="none"/>
                                    <w:rFonts w:cs="Times New Roman" w:ascii="Times New Roman" w:hAnsi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>20</w:t>
                                </w: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b w:val="fals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 w:val="24"/>
                                    <w:sz w:val="24"/>
                                    <w:szCs w:val="24"/>
                                    <w:u w:val="single"/>
                                    <w:rFonts w:cs="Times New Roman" w:ascii="Times New Roman" w:hAnsi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b w:val="fals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 w:val="24"/>
                                    <w:sz w:val="24"/>
                                    <w:szCs w:val="24"/>
                                    <w:u w:val="none"/>
                                    <w:rFonts w:cs="Times New Roman" w:ascii="Times New Roman" w:hAnsi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>г.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480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16"/>
                                    <w:vertAlign w:val="baseline"/>
                                    <w:position w:val="0"/>
                                    <w:sz w:val="16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16"/>
                                    <w:rFonts w:cs="Times New Roman" w:ascii="Times New Roman" w:hAnsi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 xml:space="preserve">                                                                     (подпись домовладельца, квартиросъёмщика)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480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/>
                                    <w:szCs w:val="16"/>
                                    <w:vertAlign w:val="baseline"/>
                                    <w:position w:val="0"/>
                                    <w:sz w:val="16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/>
                                    <w:sz w:val="16"/>
                                    <w:rFonts w:cs="Times New Roman" w:ascii="Times New Roman" w:hAnsi="Times New Roman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95000"/>
                                        </w14:srgbClr>
                                      </w14:solidFill>
                                    </w14:textFill>
                                  </w:rPr>
                                  <w:t xml:space="preserve">            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8280"/>
                              <a:ext cx="467280" cy="227088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>
                              <a:solidFill>
                                <a:srgbClr val="fffff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  <w:p>
                                <w:pPr>
                                  <w:kinsoku w:val="true"/>
                                  <w:overflowPunct w:val="false"/>
                                  <w:autoSpaceDE w:val="true"/>
                                  <w:bidi w:val="0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6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cs="Calibri"/>
                                    <w:color w:val="FFFFFF"/>
                                  </w:rPr>
                                  <w:t>ОТРЫВНОЙ ТАЛОН  О ВРУЧЕНИИ ПАМЯТКИ</w:t>
                                </w:r>
                              </w:p>
                            </w:txbxContent>
                          </wps:txbx>
                          <wps:bodyPr lIns="45720" rIns="45720" tIns="91440" bIns="91440" anchor="ctr" vert="vert270" rot="16200000">
                            <a:noAutofit/>
                          </wps:bodyPr>
                        </wps:wsp>
                      </wpg:grpSp>
                      <wps:wsp>
                        <wps:cNvSpPr/>
                        <wps:spPr>
                          <a:xfrm>
                            <a:off x="31680" y="8280"/>
                            <a:ext cx="74491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5" style="position:absolute;margin-left:-40.2pt;margin-top:5.6pt;width:593.5pt;height:179.45pt" coordorigin="-804,112" coordsize="11870,3589">
                <v:group id="shape_0" alt="Группа 6" style="position:absolute;left:-804;top:112;width:11870;height:3589">
                  <v:rect id="shape_0" ID="Поле 8" fillcolor="white" stroked="t" style="position:absolute;left:-804;top:112;width:11869;height:3588;mso-wrap-style:square;v-text-anchor:top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right"/>
                            <w:rPr/>
                          </w:pPr>
                          <w:r>
                            <w:rPr>
                              <w:smallCaps w:val="false"/>
                              <w:caps w:val="false"/>
                              <w:iCs w:val="false"/>
                              <w:bCs w:val="false"/>
                              <w:szCs w:val="24"/>
                              <w:spacing w:val="0"/>
                              <w:vertAlign w:val="baseline"/>
                              <w:position w:val="0"/>
                              <w:sz w:val="24"/>
                              <w:i w:val="false"/>
                              <w:dstrike w:val="false"/>
                              <w:strike w:val="false"/>
                              <w:u w:val="none"/>
                              <w:b w:val="false"/>
                              <w:sz w:val="24"/>
                              <w:rFonts w:ascii="Times New Roman" w:hAnsi="Times New Roman" w:cs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>«</w:t>
                          </w:r>
                          <w:r>
                            <w:rPr>
                              <w:smallCaps w:val="false"/>
                              <w:caps w:val="false"/>
                              <w:iCs w:val="false"/>
                              <w:bCs w:val="false"/>
                              <w:szCs w:val="24"/>
                              <w:spacing w:val="0"/>
                              <w:vertAlign w:val="baseline"/>
                              <w:position w:val="0"/>
                              <w:sz w:val="24"/>
                              <w:i w:val="false"/>
                              <w:dstrike w:val="false"/>
                              <w:strike w:val="false"/>
                              <w:b w:val="false"/>
                              <w:sz w:val="24"/>
                              <w:u w:val="single"/>
                              <w:rFonts w:ascii="Times New Roman" w:hAnsi="Times New Roman" w:cs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 xml:space="preserve">      </w:t>
                          </w:r>
                          <w:r>
                            <w:rPr>
                              <w:smallCaps w:val="false"/>
                              <w:caps w:val="false"/>
                              <w:iCs w:val="false"/>
                              <w:bCs w:val="false"/>
                              <w:szCs w:val="24"/>
                              <w:spacing w:val="0"/>
                              <w:vertAlign w:val="baseline"/>
                              <w:position w:val="0"/>
                              <w:sz w:val="24"/>
                              <w:i w:val="false"/>
                              <w:dstrike w:val="false"/>
                              <w:strike w:val="false"/>
                              <w:b w:val="false"/>
                              <w:sz w:val="24"/>
                              <w:u w:val="none"/>
                              <w:rFonts w:ascii="Times New Roman" w:hAnsi="Times New Roman" w:cs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>«»»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mallCaps w:val="false"/>
                              <w:caps w:val="false"/>
                              <w:sz w:val="24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4"/>
                              <w:bCs w:val="false"/>
                              <w:iCs w:val="false"/>
                              <w:spacing w:val="0"/>
                              <w:rFonts w:asciiTheme="minorHAnsi" w:cstheme="minorBidi" w:eastAsiaTheme="minorHAnsi" w:hAnsiTheme="minorHAnsi" w:ascii="Times New Roman" w:hAnsi="Times New Roman" w:cs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 xml:space="preserve">           </w:t>
                          </w:r>
                          <w:r>
                            <w:rPr>
                              <w:smallCaps w:val="false"/>
                              <w:caps w:val="false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 w:val="22"/>
                              <w:bCs w:val="false"/>
                              <w:iCs w:val="false"/>
                              <w:spacing w:val="0"/>
                              <w:sz w:val="22"/>
                              <w:szCs w:val="22"/>
                              <w:rFonts w:asciiTheme="minorHAnsi" w:cstheme="minorBidi" w:eastAsiaTheme="minorHAnsi" w:hAnsiTheme="minorHAnsi" w:ascii="Times New Roman" w:hAnsi="Times New Roman" w:cs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>Гр-ну (ке)_________________________________________________________________________________________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szCs w:val="16"/>
                              <w:vertAlign w:val="baseline"/>
                              <w:position w:val="0"/>
                              <w:sz w:val="16"/>
                              <w:i w:val="false"/>
                              <w:dstrike w:val="false"/>
                              <w:strike w:val="false"/>
                              <w:u w:val="none"/>
                              <w:b w:val="false"/>
                              <w:sz w:val="16"/>
                              <w:rFonts w:cs="Times New Roman" w:ascii="Times New Roman" w:hAnsi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 xml:space="preserve">                                                                                                                          ФИО домовладельца, квартиросъёмщика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mallCaps w:val="false"/>
                              <w:caps w:val="false"/>
                              <w:sz w:val="24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4"/>
                              <w:bCs w:val="false"/>
                              <w:iCs w:val="false"/>
                              <w:spacing w:val="0"/>
                              <w:rFonts w:ascii="Times New Roman" w:hAnsi="Times New Roman" w:cstheme="minorBidi" w:cs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 xml:space="preserve">           </w:t>
                          </w:r>
                          <w:r>
                            <w:rPr>
                              <w:smallCaps w:val="false"/>
                              <w:caps w:val="false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 w:val="22"/>
                              <w:bCs w:val="false"/>
                              <w:iCs w:val="false"/>
                              <w:spacing w:val="0"/>
                              <w:sz w:val="22"/>
                              <w:szCs w:val="22"/>
                              <w:rFonts w:ascii="Times New Roman" w:hAnsi="Times New Roman" w:cstheme="minorBidi" w:cs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>Проживающему (ей)________________________________________________________________________________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szCs w:val="16"/>
                              <w:vertAlign w:val="baseline"/>
                              <w:position w:val="0"/>
                              <w:sz w:val="16"/>
                              <w:i w:val="false"/>
                              <w:dstrike w:val="false"/>
                              <w:strike w:val="false"/>
                              <w:u w:val="none"/>
                              <w:b w:val="false"/>
                              <w:sz w:val="16"/>
                              <w:rFonts w:cs="Times New Roman" w:ascii="Times New Roman" w:hAnsi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 xml:space="preserve">                                                                                                                    населённый пункт, улица, № дома, квартира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mallCaps w:val="false"/>
                              <w:caps w:val="false"/>
                              <w:sz w:val="24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4"/>
                              <w:bCs w:val="false"/>
                              <w:iCs w:val="false"/>
                              <w:spacing w:val="0"/>
                              <w:rFonts w:asciiTheme="minorHAnsi" w:cstheme="minorBidi" w:eastAsiaTheme="minorHAnsi" w:hAnsiTheme="minorHAnsi" w:ascii="Times New Roman" w:hAnsi="Times New Roman" w:cs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 xml:space="preserve">           </w:t>
                          </w:r>
                          <w:r>
                            <w:rPr>
                              <w:smallCaps w:val="false"/>
                              <w:caps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 w:val="22"/>
                              <w:iCs w:val="false"/>
                              <w:spacing w:val="0"/>
                              <w:sz w:val="22"/>
                              <w:b/>
                              <w:szCs w:val="22"/>
                              <w:bCs/>
                              <w:rFonts w:asciiTheme="minorHAnsi" w:cstheme="minorBidi" w:eastAsiaTheme="minorHAnsi" w:hAnsiTheme="minorHAnsi" w:ascii="Times New Roman" w:hAnsi="Times New Roman" w:cs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 xml:space="preserve">В целях обеспечения пожарной безопасности вручена памятка о требованиях ППР в период  действия 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/>
                              <w:szCs w:val="22"/>
                              <w:vertAlign w:val="baseline"/>
                              <w:position w:val="0"/>
                              <w:sz w:val="22"/>
                              <w:i w:val="false"/>
                              <w:dstrike w:val="false"/>
                              <w:strike w:val="false"/>
                              <w:u w:val="none"/>
                              <w:b/>
                              <w:sz w:val="22"/>
                              <w:rFonts w:cs="Times New Roman" w:ascii="Times New Roman" w:hAnsi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 xml:space="preserve">           Особого противопожарного режима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/>
                              <w:szCs w:val="22"/>
                              <w:vertAlign w:val="baseline"/>
                              <w:position w:val="0"/>
                              <w:sz w:val="22"/>
                              <w:i w:val="false"/>
                              <w:dstrike w:val="false"/>
                              <w:strike w:val="false"/>
                              <w:u w:val="none"/>
                              <w:b/>
                              <w:sz w:val="22"/>
                              <w:rFonts w:cs="Times New Roman" w:ascii="Times New Roman" w:hAnsi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 xml:space="preserve">           __________________________________________________________                         _______________________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480"/>
                            <w:jc w:val="left"/>
                            <w:rPr/>
                          </w:pPr>
                          <w:r>
                            <w:rPr>
                              <w:smallCaps w:val="false"/>
                              <w:caps w:val="false"/>
                              <w:sz w:val="16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16"/>
                              <w:bCs/>
                              <w:iCs w:val="false"/>
                              <w:spacing w:val="0"/>
                              <w:rFonts w:ascii="Times New Roman" w:hAnsi="Times New Roman" w:cstheme="minorBidi" w:cs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 xml:space="preserve">         </w:t>
                          </w:r>
                          <w:r>
                            <w:rPr>
                              <w:smallCaps w:val="false"/>
                              <w:caps w:val="false"/>
                              <w:sz w:val="16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16"/>
                              <w:iCs w:val="false"/>
                              <w:spacing w:val="0"/>
                              <w:b w:val="false"/>
                              <w:bCs w:val="false"/>
                              <w:rFonts w:ascii="Times New Roman" w:hAnsi="Times New Roman" w:cstheme="minorBidi" w:cs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 xml:space="preserve">                                                                            (кем)                                                                                                                                     (подпись)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szCs w:val="24"/>
                              <w:sz w:val="24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rFonts w:cs="Times New Roman" w:ascii="Times New Roman" w:hAnsi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 xml:space="preserve">          </w:t>
                          </w: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 w:val="22"/>
                              <w:szCs w:val="22"/>
                              <w:sz w:val="22"/>
                              <w:rFonts w:cs="Times New Roman" w:ascii="Times New Roman" w:hAnsi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 xml:space="preserve">Памятку получил (а)________________________________        </w:t>
                          </w: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 w:val="24"/>
                              <w:sz w:val="24"/>
                              <w:szCs w:val="24"/>
                              <w:rFonts w:cs="Times New Roman" w:ascii="Times New Roman" w:hAnsi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>«</w:t>
                          </w: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b w:val="fals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 w:val="24"/>
                              <w:sz w:val="24"/>
                              <w:szCs w:val="24"/>
                              <w:u w:val="single"/>
                              <w:rFonts w:cs="Times New Roman" w:ascii="Times New Roman" w:hAnsi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 xml:space="preserve">           </w:t>
                          </w: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b w:val="fals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 w:val="24"/>
                              <w:sz w:val="24"/>
                              <w:szCs w:val="24"/>
                              <w:u w:val="none"/>
                              <w:rFonts w:cs="Times New Roman" w:ascii="Times New Roman" w:hAnsi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>»</w:t>
                          </w: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b w:val="fals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 w:val="24"/>
                              <w:sz w:val="24"/>
                              <w:szCs w:val="24"/>
                              <w:u w:val="single"/>
                              <w:rFonts w:cs="Times New Roman" w:ascii="Times New Roman" w:hAnsi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 xml:space="preserve">                                  </w:t>
                          </w: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b w:val="fals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 w:val="24"/>
                              <w:sz w:val="24"/>
                              <w:szCs w:val="24"/>
                              <w:u w:val="none"/>
                              <w:rFonts w:cs="Times New Roman" w:ascii="Times New Roman" w:hAnsi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b w:val="fals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 w:val="24"/>
                              <w:sz w:val="24"/>
                              <w:szCs w:val="24"/>
                              <w:u w:val="single"/>
                              <w:rFonts w:cs="Times New Roman" w:ascii="Times New Roman" w:hAnsi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 xml:space="preserve">            </w:t>
                          </w: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b w:val="fals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 w:val="24"/>
                              <w:sz w:val="24"/>
                              <w:szCs w:val="24"/>
                              <w:u w:val="none"/>
                              <w:rFonts w:cs="Times New Roman" w:ascii="Times New Roman" w:hAnsi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>г.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480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szCs w:val="16"/>
                              <w:vertAlign w:val="baseline"/>
                              <w:position w:val="0"/>
                              <w:sz w:val="16"/>
                              <w:i w:val="false"/>
                              <w:dstrike w:val="false"/>
                              <w:strike w:val="false"/>
                              <w:u w:val="none"/>
                              <w:b w:val="false"/>
                              <w:sz w:val="16"/>
                              <w:rFonts w:cs="Times New Roman" w:ascii="Times New Roman" w:hAnsi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 xml:space="preserve">                                                                     (подпись домовладельца, квартиросъёмщика)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480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/>
                              <w:szCs w:val="16"/>
                              <w:vertAlign w:val="baseline"/>
                              <w:position w:val="0"/>
                              <w:sz w:val="16"/>
                              <w:i w:val="false"/>
                              <w:dstrike w:val="false"/>
                              <w:strike w:val="false"/>
                              <w:u w:val="none"/>
                              <w:b/>
                              <w:sz w:val="16"/>
                              <w:rFonts w:cs="Times New Roman" w:ascii="Times New Roman" w:hAnsi="Times New Roman"/>
                              <w:color w:val="000000"/>
                              <w14:textFill>
                                <w14:solidFill>
                                  <w14:srgbClr w14:val="000000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 xml:space="preserve">            </w:t>
                          </w:r>
                        </w:p>
                      </w:txbxContent>
                    </v:textbox>
                    <v:fill o:detectmouseclick="t" type="solid" color2="black" opacity="0"/>
                    <v:stroke color="white" weight="6480" joinstyle="round" endcap="flat"/>
                    <w10:wrap type="none"/>
                  </v:rect>
                  <v:rect id="shape_0" ID="Поле 9" fillcolor="red" stroked="t" style="position:absolute;left:-804;top:125;width:735;height:3575;mso-wrap-style:square;v-text-anchor:middle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kinsoku w:val="true"/>
                            <w:overflowPunct w:val="false"/>
                            <w:autoSpaceDE w:val="true"/>
                            <w:bidi w:val="0"/>
                            <w:spacing w:before="0" w:after="0" w:lineRule="auto" w:line="24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sz w:val="16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bCs/>
                              <w:iCs w:val="false"/>
                              <w:smallCaps w:val="false"/>
                              <w:caps w:val="false"/>
                              <w:rFonts w:cs="Calibri"/>
                              <w:color w:val="FFFFFF"/>
                            </w:rPr>
                            <w:t>ОТРЫВНОЙ ТАЛОН  О ВРУЧЕНИИ ПАМЯТКИ</w:t>
                          </w:r>
                        </w:p>
                      </w:txbxContent>
                    </v:textbox>
                    <v:fill o:detectmouseclick="t" type="solid" color2="aqua"/>
                    <v:stroke color="white" weight="6480" joinstyle="round" endcap="flat"/>
                  </v:rect>
                </v:group>
                <v:line id="shape_0" from="-754,125" to="10976,125" ID="Прямая соединительная линия 10" stroked="t" style="position:absolute">
                  <v:stroke color="black" weight="12600" dashstyle="longdash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851" w:right="282" w:header="0" w:top="170" w:footer="0" w:bottom="28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formatting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34d5"/>
    <w:rPr>
      <w:rFonts w:ascii="Tahoma" w:hAnsi="Tahoma" w:cs="Tahoma"/>
      <w:sz w:val="16"/>
      <w:szCs w:val="16"/>
    </w:rPr>
  </w:style>
  <w:style w:type="character" w:styleId="1" w:customStyle="1">
    <w:name w:val="Гиперссылка1"/>
    <w:basedOn w:val="DefaultParagraphFont"/>
    <w:uiPriority w:val="99"/>
    <w:unhideWhenUsed/>
    <w:qFormat/>
    <w:rsid w:val="00823bc6"/>
    <w:rPr>
      <w:color w:val="0563C1"/>
      <w:u w:val="single"/>
    </w:rPr>
  </w:style>
  <w:style w:type="character" w:styleId="Style15">
    <w:name w:val="Интернет-ссылка"/>
    <w:basedOn w:val="DefaultParagraphFont"/>
    <w:uiPriority w:val="99"/>
    <w:semiHidden/>
    <w:unhideWhenUsed/>
    <w:rsid w:val="00823bc6"/>
    <w:rPr>
      <w:color w:val="0000FF" w:themeColor="hyperlink"/>
      <w:u w:val="single"/>
    </w:rPr>
  </w:style>
  <w:style w:type="character" w:styleId="Style16" w:customStyle="1">
    <w:name w:val="Верхний колонтитул Знак"/>
    <w:basedOn w:val="DefaultParagraphFont"/>
    <w:link w:val="a6"/>
    <w:uiPriority w:val="99"/>
    <w:qFormat/>
    <w:rsid w:val="003d4889"/>
    <w:rPr/>
  </w:style>
  <w:style w:type="character" w:styleId="Style17" w:customStyle="1">
    <w:name w:val="Нижний колонтитул Знак"/>
    <w:basedOn w:val="DefaultParagraphFont"/>
    <w:link w:val="a8"/>
    <w:uiPriority w:val="99"/>
    <w:qFormat/>
    <w:rsid w:val="003d4889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34d5"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3d488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9"/>
    <w:uiPriority w:val="99"/>
    <w:unhideWhenUsed/>
    <w:rsid w:val="003d488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>
          <a:outerShdw blurRad="152400" dist="317500" dir="5400000" sx="90000" sy="-19000" rotWithShape="0">
            <a:prstClr val="black">
              <a:alpha val="15000"/>
            </a:prst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  <a:scene3d>
          <a:camera prst="perspectiveRelaxedModerately"/>
          <a:lightRig rig="brightRoom" dir="t"/>
        </a:scene3d>
        <a:sp3d contourW="6350" prstMaterial="plastic">
          <a:bevelT w="20320" h="20320" prst="angle"/>
          <a:contourClr>
            <a:schemeClr val="accent1">
              <a:tint val="100000"/>
              <a:shade val="100000"/>
              <a:hueMod val="100000"/>
              <a:satMod val="100000"/>
            </a:schemeClr>
          </a:contourClr>
        </a:sp3d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LibreOffice/7.0.6.2$Linux_X86_64 LibreOffice_project/00$Build-2</Application>
  <AppVersion>15.0000</AppVersion>
  <Pages>1</Pages>
  <Words>272</Words>
  <Characters>2011</Characters>
  <CharactersWithSpaces>2296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2014-03-11T06:30:00Z</dcterms:created>
  <dc:creator>Антон</dc:creator>
  <dc:description/>
  <dc:language>ru-RU</dc:language>
  <cp:lastModifiedBy/>
  <cp:lastPrinted>2022-04-20T07:30:00Z</cp:lastPrinted>
  <dcterms:modified xsi:type="dcterms:W3CDTF">2024-05-21T08:56:27Z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